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4CE" w:rsidRPr="00F00A8B" w:rsidRDefault="006514CE" w:rsidP="006514CE">
      <w:pPr>
        <w:spacing w:after="0" w:line="240" w:lineRule="auto"/>
        <w:jc w:val="center"/>
        <w:rPr>
          <w:rFonts w:ascii="Times New Roman" w:hAnsi="Times New Roman" w:cs="Times New Roman"/>
          <w:b/>
          <w:color w:val="000000" w:themeColor="text1"/>
          <w:sz w:val="24"/>
          <w:szCs w:val="24"/>
        </w:rPr>
      </w:pPr>
      <w:r w:rsidRPr="00F00A8B">
        <w:rPr>
          <w:rFonts w:ascii="Times New Roman" w:hAnsi="Times New Roman" w:cs="Times New Roman"/>
          <w:b/>
          <w:color w:val="000000" w:themeColor="text1"/>
          <w:sz w:val="24"/>
          <w:szCs w:val="24"/>
        </w:rPr>
        <w:t xml:space="preserve">П О К А Н А </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lang w:val="en-US"/>
        </w:rPr>
      </w:pPr>
      <w:r w:rsidRPr="00F00A8B">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F00A8B" w:rsidRDefault="006514CE" w:rsidP="006514CE">
      <w:pPr>
        <w:spacing w:after="0" w:line="240" w:lineRule="auto"/>
        <w:jc w:val="center"/>
        <w:rPr>
          <w:rFonts w:ascii="Times New Roman" w:hAnsi="Times New Roman" w:cs="Times New Roman"/>
          <w:b/>
          <w:color w:val="000000" w:themeColor="text1"/>
          <w:sz w:val="24"/>
          <w:szCs w:val="24"/>
          <w:lang w:val="en-US"/>
        </w:rPr>
      </w:pPr>
      <w:r w:rsidRPr="00F00A8B">
        <w:rPr>
          <w:rFonts w:ascii="Times New Roman" w:hAnsi="Times New Roman" w:cs="Times New Roman"/>
          <w:b/>
          <w:color w:val="000000" w:themeColor="text1"/>
          <w:sz w:val="24"/>
          <w:szCs w:val="24"/>
        </w:rPr>
        <w:t>С В И К В А М</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F00A8B" w:rsidRDefault="006514CE" w:rsidP="006514CE">
      <w:pPr>
        <w:spacing w:after="0" w:line="240" w:lineRule="auto"/>
        <w:jc w:val="center"/>
        <w:rPr>
          <w:rFonts w:ascii="Times New Roman" w:hAnsi="Times New Roman" w:cs="Times New Roman"/>
          <w:b/>
          <w:color w:val="000000" w:themeColor="text1"/>
          <w:sz w:val="24"/>
          <w:szCs w:val="24"/>
        </w:rPr>
      </w:pPr>
      <w:r w:rsidRPr="00F00A8B">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6514CE" w:rsidRPr="00F00A8B" w:rsidRDefault="003F617D" w:rsidP="006514CE">
      <w:pPr>
        <w:spacing w:after="0" w:line="240" w:lineRule="auto"/>
        <w:jc w:val="center"/>
        <w:rPr>
          <w:rFonts w:ascii="Times New Roman" w:hAnsi="Times New Roman" w:cs="Times New Roman"/>
          <w:b/>
          <w:color w:val="000000" w:themeColor="text1"/>
          <w:sz w:val="24"/>
          <w:szCs w:val="24"/>
        </w:rPr>
      </w:pPr>
      <w:r w:rsidRPr="00F00A8B">
        <w:rPr>
          <w:rFonts w:ascii="Times New Roman" w:hAnsi="Times New Roman" w:cs="Times New Roman"/>
          <w:b/>
          <w:color w:val="000000" w:themeColor="text1"/>
          <w:sz w:val="24"/>
          <w:szCs w:val="24"/>
          <w:u w:val="single"/>
          <w:lang w:val="en-US"/>
        </w:rPr>
        <w:t>06</w:t>
      </w:r>
      <w:r w:rsidR="006514CE" w:rsidRPr="00F00A8B">
        <w:rPr>
          <w:rFonts w:ascii="Times New Roman" w:hAnsi="Times New Roman" w:cs="Times New Roman"/>
          <w:b/>
          <w:color w:val="000000" w:themeColor="text1"/>
          <w:sz w:val="24"/>
          <w:szCs w:val="24"/>
          <w:u w:val="single"/>
        </w:rPr>
        <w:t xml:space="preserve">. </w:t>
      </w:r>
      <w:r w:rsidR="00407F2F" w:rsidRPr="00F00A8B">
        <w:rPr>
          <w:rFonts w:ascii="Times New Roman" w:hAnsi="Times New Roman" w:cs="Times New Roman"/>
          <w:b/>
          <w:color w:val="000000" w:themeColor="text1"/>
          <w:sz w:val="24"/>
          <w:szCs w:val="24"/>
          <w:u w:val="single"/>
          <w:lang w:val="en-US"/>
        </w:rPr>
        <w:t>0</w:t>
      </w:r>
      <w:r w:rsidRPr="00F00A8B">
        <w:rPr>
          <w:rFonts w:ascii="Times New Roman" w:hAnsi="Times New Roman" w:cs="Times New Roman"/>
          <w:b/>
          <w:color w:val="000000" w:themeColor="text1"/>
          <w:sz w:val="24"/>
          <w:szCs w:val="24"/>
          <w:u w:val="single"/>
          <w:lang w:val="en-US"/>
        </w:rPr>
        <w:t>4</w:t>
      </w:r>
      <w:r w:rsidR="006514CE" w:rsidRPr="00F00A8B">
        <w:rPr>
          <w:rFonts w:ascii="Times New Roman" w:hAnsi="Times New Roman" w:cs="Times New Roman"/>
          <w:b/>
          <w:color w:val="000000" w:themeColor="text1"/>
          <w:sz w:val="24"/>
          <w:szCs w:val="24"/>
          <w:u w:val="single"/>
        </w:rPr>
        <w:t>. 20</w:t>
      </w:r>
      <w:r w:rsidR="006514CE" w:rsidRPr="00F00A8B">
        <w:rPr>
          <w:rFonts w:ascii="Times New Roman" w:hAnsi="Times New Roman" w:cs="Times New Roman"/>
          <w:b/>
          <w:color w:val="000000" w:themeColor="text1"/>
          <w:sz w:val="24"/>
          <w:szCs w:val="24"/>
          <w:u w:val="single"/>
          <w:lang w:val="en-US"/>
        </w:rPr>
        <w:t>2</w:t>
      </w:r>
      <w:r w:rsidR="006763AA" w:rsidRPr="00F00A8B">
        <w:rPr>
          <w:rFonts w:ascii="Times New Roman" w:hAnsi="Times New Roman" w:cs="Times New Roman"/>
          <w:b/>
          <w:color w:val="000000" w:themeColor="text1"/>
          <w:sz w:val="24"/>
          <w:szCs w:val="24"/>
          <w:u w:val="single"/>
          <w:lang w:val="en-US"/>
        </w:rPr>
        <w:t>3</w:t>
      </w:r>
      <w:r w:rsidR="006514CE" w:rsidRPr="00F00A8B">
        <w:rPr>
          <w:rFonts w:ascii="Times New Roman" w:hAnsi="Times New Roman" w:cs="Times New Roman"/>
          <w:b/>
          <w:color w:val="000000" w:themeColor="text1"/>
          <w:sz w:val="24"/>
          <w:szCs w:val="24"/>
          <w:u w:val="single"/>
        </w:rPr>
        <w:t xml:space="preserve"> г. /</w:t>
      </w:r>
      <w:r w:rsidRPr="00F00A8B">
        <w:rPr>
          <w:rFonts w:ascii="Times New Roman" w:hAnsi="Times New Roman" w:cs="Times New Roman"/>
          <w:b/>
          <w:color w:val="000000" w:themeColor="text1"/>
          <w:sz w:val="24"/>
          <w:szCs w:val="24"/>
          <w:u w:val="single"/>
        </w:rPr>
        <w:t>четвъртъ</w:t>
      </w:r>
      <w:r w:rsidR="00156A92" w:rsidRPr="00F00A8B">
        <w:rPr>
          <w:rFonts w:ascii="Times New Roman" w:hAnsi="Times New Roman" w:cs="Times New Roman"/>
          <w:b/>
          <w:color w:val="000000" w:themeColor="text1"/>
          <w:sz w:val="24"/>
          <w:szCs w:val="24"/>
          <w:u w:val="single"/>
        </w:rPr>
        <w:t>к</w:t>
      </w:r>
      <w:r w:rsidR="00407F2F" w:rsidRPr="00F00A8B">
        <w:rPr>
          <w:rFonts w:ascii="Times New Roman" w:hAnsi="Times New Roman" w:cs="Times New Roman"/>
          <w:b/>
          <w:color w:val="000000" w:themeColor="text1"/>
          <w:sz w:val="24"/>
          <w:szCs w:val="24"/>
          <w:u w:val="single"/>
        </w:rPr>
        <w:t xml:space="preserve"> </w:t>
      </w:r>
      <w:r w:rsidR="006514CE" w:rsidRPr="00F00A8B">
        <w:rPr>
          <w:rFonts w:ascii="Times New Roman" w:hAnsi="Times New Roman" w:cs="Times New Roman"/>
          <w:b/>
          <w:color w:val="000000" w:themeColor="text1"/>
          <w:sz w:val="24"/>
          <w:szCs w:val="24"/>
          <w:u w:val="single"/>
        </w:rPr>
        <w:t>/ от</w:t>
      </w:r>
      <w:r w:rsidR="006514CE" w:rsidRPr="00F00A8B">
        <w:rPr>
          <w:rFonts w:ascii="Times New Roman" w:hAnsi="Times New Roman" w:cs="Times New Roman"/>
          <w:b/>
          <w:color w:val="000000" w:themeColor="text1"/>
          <w:sz w:val="24"/>
          <w:szCs w:val="24"/>
          <w:u w:val="single"/>
          <w:lang w:val="en-US"/>
        </w:rPr>
        <w:t xml:space="preserve"> 09</w:t>
      </w:r>
      <w:r w:rsidR="006514CE" w:rsidRPr="00F00A8B">
        <w:rPr>
          <w:rFonts w:ascii="Times New Roman" w:hAnsi="Times New Roman" w:cs="Times New Roman"/>
          <w:b/>
          <w:color w:val="000000" w:themeColor="text1"/>
          <w:sz w:val="24"/>
          <w:szCs w:val="24"/>
          <w:u w:val="single"/>
        </w:rPr>
        <w:t>, 00 ч.</w:t>
      </w:r>
      <w:r w:rsidR="006514CE" w:rsidRPr="00F00A8B">
        <w:rPr>
          <w:rFonts w:ascii="Times New Roman" w:hAnsi="Times New Roman" w:cs="Times New Roman"/>
          <w:b/>
          <w:color w:val="000000" w:themeColor="text1"/>
          <w:sz w:val="24"/>
          <w:szCs w:val="24"/>
        </w:rPr>
        <w:t xml:space="preserve"> </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u w:val="single"/>
        </w:rPr>
      </w:pPr>
      <w:r w:rsidRPr="00F00A8B">
        <w:rPr>
          <w:rFonts w:ascii="Times New Roman" w:hAnsi="Times New Roman" w:cs="Times New Roman"/>
          <w:b/>
          <w:color w:val="000000" w:themeColor="text1"/>
          <w:sz w:val="24"/>
          <w:szCs w:val="24"/>
          <w:u w:val="single"/>
        </w:rPr>
        <w:t>в залата на</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u w:val="single"/>
        </w:rPr>
      </w:pPr>
      <w:r w:rsidRPr="00F00A8B">
        <w:rPr>
          <w:rFonts w:ascii="Times New Roman" w:hAnsi="Times New Roman" w:cs="Times New Roman"/>
          <w:b/>
          <w:color w:val="000000" w:themeColor="text1"/>
          <w:sz w:val="24"/>
          <w:szCs w:val="24"/>
          <w:u w:val="single"/>
        </w:rPr>
        <w:t>ОБЩИНСКИ СЪВЕТ – ПЛОВДИВ,</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u w:val="single"/>
        </w:rPr>
      </w:pPr>
      <w:r w:rsidRPr="00F00A8B">
        <w:rPr>
          <w:rFonts w:ascii="Times New Roman" w:hAnsi="Times New Roman" w:cs="Times New Roman"/>
          <w:b/>
          <w:color w:val="000000" w:themeColor="text1"/>
          <w:sz w:val="24"/>
          <w:szCs w:val="24"/>
          <w:u w:val="single"/>
        </w:rPr>
        <w:t xml:space="preserve">находяща се на </w:t>
      </w:r>
      <w:proofErr w:type="spellStart"/>
      <w:r w:rsidRPr="00F00A8B">
        <w:rPr>
          <w:rFonts w:ascii="Times New Roman" w:hAnsi="Times New Roman" w:cs="Times New Roman"/>
          <w:b/>
          <w:color w:val="000000" w:themeColor="text1"/>
          <w:sz w:val="24"/>
          <w:szCs w:val="24"/>
          <w:u w:val="single"/>
        </w:rPr>
        <w:t>ул</w:t>
      </w:r>
      <w:proofErr w:type="spellEnd"/>
      <w:r w:rsidRPr="00F00A8B">
        <w:rPr>
          <w:rFonts w:ascii="Times New Roman" w:hAnsi="Times New Roman" w:cs="Times New Roman"/>
          <w:b/>
          <w:color w:val="000000" w:themeColor="text1"/>
          <w:sz w:val="24"/>
          <w:szCs w:val="24"/>
          <w:u w:val="single"/>
        </w:rPr>
        <w:t>.”</w:t>
      </w:r>
      <w:proofErr w:type="spellStart"/>
      <w:r w:rsidRPr="00F00A8B">
        <w:rPr>
          <w:rFonts w:ascii="Times New Roman" w:hAnsi="Times New Roman" w:cs="Times New Roman"/>
          <w:b/>
          <w:color w:val="000000" w:themeColor="text1"/>
          <w:sz w:val="24"/>
          <w:szCs w:val="24"/>
          <w:u w:val="single"/>
        </w:rPr>
        <w:t>Авксентий</w:t>
      </w:r>
      <w:proofErr w:type="spellEnd"/>
      <w:r w:rsidRPr="00F00A8B">
        <w:rPr>
          <w:rFonts w:ascii="Times New Roman" w:hAnsi="Times New Roman" w:cs="Times New Roman"/>
          <w:b/>
          <w:color w:val="000000" w:themeColor="text1"/>
          <w:sz w:val="24"/>
          <w:szCs w:val="24"/>
          <w:u w:val="single"/>
        </w:rPr>
        <w:t xml:space="preserve"> Велешки” № 20,</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rPr>
      </w:pPr>
      <w:r w:rsidRPr="00F00A8B">
        <w:rPr>
          <w:rFonts w:ascii="Times New Roman" w:hAnsi="Times New Roman" w:cs="Times New Roman"/>
          <w:b/>
          <w:color w:val="000000" w:themeColor="text1"/>
          <w:sz w:val="24"/>
          <w:szCs w:val="24"/>
        </w:rPr>
        <w:t>при следния</w:t>
      </w:r>
    </w:p>
    <w:p w:rsidR="006514CE" w:rsidRPr="00F00A8B" w:rsidRDefault="006514CE" w:rsidP="006514CE">
      <w:pPr>
        <w:spacing w:after="0" w:line="240" w:lineRule="auto"/>
        <w:jc w:val="center"/>
        <w:rPr>
          <w:rFonts w:ascii="Times New Roman" w:hAnsi="Times New Roman" w:cs="Times New Roman"/>
          <w:b/>
          <w:color w:val="000000" w:themeColor="text1"/>
          <w:sz w:val="24"/>
          <w:szCs w:val="24"/>
        </w:rPr>
      </w:pPr>
    </w:p>
    <w:p w:rsidR="006514CE" w:rsidRPr="00F00A8B" w:rsidRDefault="006514CE" w:rsidP="006514CE">
      <w:pPr>
        <w:spacing w:after="0" w:line="240" w:lineRule="auto"/>
        <w:jc w:val="center"/>
        <w:rPr>
          <w:rFonts w:ascii="Times New Roman" w:hAnsi="Times New Roman" w:cs="Times New Roman"/>
          <w:b/>
          <w:color w:val="000000" w:themeColor="text1"/>
          <w:sz w:val="24"/>
          <w:szCs w:val="24"/>
          <w:lang w:val="en-US"/>
        </w:rPr>
      </w:pPr>
      <w:r w:rsidRPr="00F00A8B">
        <w:rPr>
          <w:rFonts w:ascii="Times New Roman" w:hAnsi="Times New Roman" w:cs="Times New Roman"/>
          <w:b/>
          <w:color w:val="000000" w:themeColor="text1"/>
          <w:sz w:val="24"/>
          <w:szCs w:val="24"/>
        </w:rPr>
        <w:t>Д Н Е В Е Н   Р Е Д :</w:t>
      </w:r>
    </w:p>
    <w:p w:rsidR="007603FB" w:rsidRPr="00F00A8B" w:rsidRDefault="007603FB" w:rsidP="007603FB">
      <w:pPr>
        <w:spacing w:after="0" w:line="240" w:lineRule="auto"/>
        <w:ind w:firstLine="709"/>
        <w:rPr>
          <w:rFonts w:ascii="Times New Roman" w:hAnsi="Times New Roman" w:cs="Times New Roman"/>
          <w:b/>
          <w:color w:val="000000" w:themeColor="text1"/>
          <w:sz w:val="24"/>
          <w:szCs w:val="24"/>
          <w:lang w:val="en-US"/>
        </w:rPr>
      </w:pPr>
    </w:p>
    <w:p w:rsidR="00EF7E2A" w:rsidRPr="00F00A8B" w:rsidRDefault="003360E1" w:rsidP="007F343F">
      <w:pPr>
        <w:spacing w:after="0" w:line="240" w:lineRule="auto"/>
        <w:jc w:val="both"/>
        <w:rPr>
          <w:rFonts w:ascii="Times New Roman" w:hAnsi="Times New Roman" w:cs="Times New Roman"/>
          <w:b/>
          <w:sz w:val="24"/>
          <w:szCs w:val="24"/>
          <w:lang w:val="en-US"/>
        </w:rPr>
      </w:pPr>
      <w:r w:rsidRPr="00F00A8B">
        <w:rPr>
          <w:rFonts w:ascii="Times New Roman" w:eastAsia="Calibri" w:hAnsi="Times New Roman" w:cs="Times New Roman"/>
          <w:b/>
          <w:color w:val="000000" w:themeColor="text1"/>
          <w:sz w:val="24"/>
          <w:szCs w:val="24"/>
        </w:rPr>
        <w:tab/>
      </w:r>
      <w:r w:rsidR="007F343F" w:rsidRPr="00F00A8B">
        <w:rPr>
          <w:rFonts w:ascii="Times New Roman" w:eastAsia="Calibri" w:hAnsi="Times New Roman" w:cs="Times New Roman"/>
          <w:b/>
          <w:color w:val="000000" w:themeColor="text1"/>
          <w:sz w:val="24"/>
          <w:szCs w:val="24"/>
        </w:rPr>
        <w:t xml:space="preserve">1. </w:t>
      </w:r>
      <w:r w:rsidR="00B761C0" w:rsidRPr="00F00A8B">
        <w:rPr>
          <w:rFonts w:ascii="Times New Roman" w:hAnsi="Times New Roman" w:cs="Times New Roman"/>
          <w:b/>
          <w:sz w:val="24"/>
          <w:szCs w:val="24"/>
        </w:rPr>
        <w:t>23XI-108/29-03-2023</w:t>
      </w:r>
      <w:r w:rsidR="00B761C0" w:rsidRPr="00F00A8B">
        <w:rPr>
          <w:rFonts w:ascii="Times New Roman" w:hAnsi="Times New Roman" w:cs="Times New Roman"/>
          <w:b/>
          <w:sz w:val="24"/>
          <w:szCs w:val="24"/>
          <w:lang w:val="en-US"/>
        </w:rPr>
        <w:t xml:space="preserve"> </w:t>
      </w:r>
      <w:r w:rsidR="00B761C0" w:rsidRPr="00F00A8B">
        <w:rPr>
          <w:rFonts w:ascii="Times New Roman" w:hAnsi="Times New Roman" w:cs="Times New Roman"/>
          <w:b/>
          <w:sz w:val="24"/>
          <w:szCs w:val="24"/>
        </w:rPr>
        <w:t>- Подписване на Меморандум за сътрудничество между община Пловдив и Инициативен комитет за изграждане на Мемориал на загиналите пловдивчани във войните за национално освобождение и обединение на България</w:t>
      </w:r>
    </w:p>
    <w:p w:rsidR="00B761C0" w:rsidRPr="00F00A8B" w:rsidRDefault="00B761C0" w:rsidP="00B761C0">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B761C0" w:rsidRPr="00F00A8B" w:rsidRDefault="00B761C0" w:rsidP="0010049E">
      <w:pPr>
        <w:spacing w:after="0" w:line="240" w:lineRule="auto"/>
        <w:ind w:firstLine="709"/>
        <w:jc w:val="both"/>
        <w:rPr>
          <w:rFonts w:ascii="Times New Roman" w:hAnsi="Times New Roman" w:cs="Times New Roman"/>
          <w:b/>
          <w:sz w:val="24"/>
          <w:szCs w:val="24"/>
          <w:lang w:val="en-US"/>
        </w:rPr>
      </w:pPr>
    </w:p>
    <w:p w:rsidR="00B761C0" w:rsidRPr="00F00A8B" w:rsidRDefault="00B761C0" w:rsidP="00B761C0">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7F343F" w:rsidRPr="00F00A8B">
        <w:rPr>
          <w:rFonts w:ascii="Times New Roman" w:hAnsi="Times New Roman" w:cs="Times New Roman"/>
          <w:b/>
          <w:sz w:val="24"/>
          <w:szCs w:val="24"/>
        </w:rPr>
        <w:t xml:space="preserve">2. </w:t>
      </w:r>
      <w:r w:rsidRPr="00F00A8B">
        <w:rPr>
          <w:rFonts w:ascii="Times New Roman" w:hAnsi="Times New Roman" w:cs="Times New Roman"/>
          <w:b/>
          <w:sz w:val="24"/>
          <w:szCs w:val="24"/>
        </w:rPr>
        <w:t>23XI-79/21-03-2023 - Именуване на алея на Данов хълм (</w:t>
      </w:r>
      <w:proofErr w:type="spellStart"/>
      <w:r w:rsidRPr="00F00A8B">
        <w:rPr>
          <w:rFonts w:ascii="Times New Roman" w:hAnsi="Times New Roman" w:cs="Times New Roman"/>
          <w:b/>
          <w:sz w:val="24"/>
          <w:szCs w:val="24"/>
        </w:rPr>
        <w:t>Сахат</w:t>
      </w:r>
      <w:proofErr w:type="spellEnd"/>
      <w:r w:rsidRPr="00F00A8B">
        <w:rPr>
          <w:rFonts w:ascii="Times New Roman" w:hAnsi="Times New Roman" w:cs="Times New Roman"/>
          <w:b/>
          <w:sz w:val="24"/>
          <w:szCs w:val="24"/>
        </w:rPr>
        <w:t xml:space="preserve"> тепе) на името на известния пловдивски композитор и музикант Милчо Левиев </w:t>
      </w:r>
      <w:r w:rsidRPr="00F00A8B">
        <w:rPr>
          <w:rFonts w:ascii="Times New Roman" w:hAnsi="Times New Roman" w:cs="Times New Roman"/>
          <w:b/>
          <w:sz w:val="24"/>
          <w:szCs w:val="24"/>
        </w:rPr>
        <w:tab/>
        <w:t xml:space="preserve"> </w:t>
      </w:r>
    </w:p>
    <w:p w:rsidR="00B761C0" w:rsidRPr="00F00A8B" w:rsidRDefault="00B761C0" w:rsidP="00B761C0">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B761C0" w:rsidRPr="00F00A8B" w:rsidRDefault="00B761C0" w:rsidP="00B761C0">
      <w:pPr>
        <w:spacing w:after="0" w:line="240" w:lineRule="auto"/>
        <w:jc w:val="both"/>
        <w:rPr>
          <w:rFonts w:ascii="Times New Roman" w:hAnsi="Times New Roman" w:cs="Times New Roman"/>
          <w:b/>
          <w:sz w:val="24"/>
          <w:szCs w:val="24"/>
          <w:lang w:val="en-US"/>
        </w:rPr>
      </w:pPr>
    </w:p>
    <w:p w:rsidR="00B761C0" w:rsidRPr="00F00A8B" w:rsidRDefault="007F343F" w:rsidP="00B761C0">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 xml:space="preserve">3. </w:t>
      </w:r>
      <w:r w:rsidR="00B761C0" w:rsidRPr="00F00A8B">
        <w:rPr>
          <w:rFonts w:ascii="Times New Roman" w:hAnsi="Times New Roman" w:cs="Times New Roman"/>
          <w:b/>
          <w:sz w:val="24"/>
          <w:szCs w:val="24"/>
        </w:rPr>
        <w:t>23XI-90/22-03-2023 - Одобряване на споразумение за сътрудничество между община Пловдив и Районна Колегия на Българския Зъболекарски Съюз- Пловдив</w:t>
      </w:r>
    </w:p>
    <w:p w:rsidR="00B761C0" w:rsidRPr="00F00A8B" w:rsidRDefault="00B761C0" w:rsidP="00B761C0">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B761C0" w:rsidRPr="00F00A8B" w:rsidRDefault="00B761C0" w:rsidP="0010049E">
      <w:pPr>
        <w:spacing w:after="0" w:line="240" w:lineRule="auto"/>
        <w:ind w:firstLine="709"/>
        <w:jc w:val="both"/>
        <w:rPr>
          <w:rFonts w:ascii="Times New Roman" w:hAnsi="Times New Roman" w:cs="Times New Roman"/>
          <w:b/>
          <w:sz w:val="24"/>
          <w:szCs w:val="24"/>
          <w:lang w:val="en-US"/>
        </w:rPr>
      </w:pPr>
    </w:p>
    <w:p w:rsidR="00B761C0" w:rsidRPr="00F00A8B" w:rsidRDefault="00B761C0" w:rsidP="00B761C0">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7F343F" w:rsidRPr="00F00A8B">
        <w:rPr>
          <w:rFonts w:ascii="Times New Roman" w:hAnsi="Times New Roman" w:cs="Times New Roman"/>
          <w:b/>
          <w:sz w:val="24"/>
          <w:szCs w:val="24"/>
        </w:rPr>
        <w:t xml:space="preserve">4. </w:t>
      </w:r>
      <w:r w:rsidRPr="00F00A8B">
        <w:rPr>
          <w:rFonts w:ascii="Times New Roman" w:hAnsi="Times New Roman" w:cs="Times New Roman"/>
          <w:b/>
          <w:sz w:val="24"/>
          <w:szCs w:val="24"/>
        </w:rPr>
        <w:t xml:space="preserve">23XI-107/29-03-2023 - Сключване на споразумение за сътрудничество между Община Пловдив и Енергийна агенция - Пловдив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B761C0" w:rsidRPr="00F00A8B" w:rsidRDefault="00B761C0" w:rsidP="00B761C0">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B761C0" w:rsidRPr="00F00A8B" w:rsidRDefault="00B761C0" w:rsidP="0010049E">
      <w:pPr>
        <w:spacing w:after="0" w:line="240" w:lineRule="auto"/>
        <w:ind w:firstLine="709"/>
        <w:jc w:val="both"/>
        <w:rPr>
          <w:rFonts w:ascii="Times New Roman" w:hAnsi="Times New Roman" w:cs="Times New Roman"/>
          <w:b/>
          <w:sz w:val="24"/>
          <w:szCs w:val="24"/>
          <w:lang w:val="en-US"/>
        </w:rPr>
      </w:pPr>
    </w:p>
    <w:p w:rsidR="009308C6" w:rsidRPr="00F00A8B" w:rsidRDefault="009308C6" w:rsidP="009308C6">
      <w:pPr>
        <w:spacing w:after="0" w:line="240" w:lineRule="auto"/>
        <w:jc w:val="both"/>
        <w:rPr>
          <w:rFonts w:ascii="Times New Roman" w:hAnsi="Times New Roman" w:cs="Times New Roman"/>
          <w:b/>
          <w:sz w:val="24"/>
          <w:szCs w:val="24"/>
          <w:lang w:val="en-US"/>
        </w:rPr>
      </w:pPr>
      <w:r w:rsidRPr="00F00A8B">
        <w:rPr>
          <w:rFonts w:ascii="Times New Roman" w:hAnsi="Times New Roman" w:cs="Times New Roman"/>
          <w:b/>
          <w:sz w:val="24"/>
          <w:szCs w:val="24"/>
        </w:rPr>
        <w:tab/>
      </w:r>
      <w:r w:rsidR="007F343F" w:rsidRPr="00F00A8B">
        <w:rPr>
          <w:rFonts w:ascii="Times New Roman" w:hAnsi="Times New Roman" w:cs="Times New Roman"/>
          <w:b/>
          <w:sz w:val="24"/>
          <w:szCs w:val="24"/>
        </w:rPr>
        <w:t xml:space="preserve">5. </w:t>
      </w:r>
      <w:r w:rsidRPr="00F00A8B">
        <w:rPr>
          <w:rFonts w:ascii="Times New Roman" w:hAnsi="Times New Roman" w:cs="Times New Roman"/>
          <w:b/>
          <w:sz w:val="24"/>
          <w:szCs w:val="24"/>
        </w:rPr>
        <w:t xml:space="preserve">23XI-85/22-03-2023 - Вземане на решение за продажба на недвижим имот – частна общинска собственост, находящ се в гр. Пловдив, ул. „Калина“ № </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бл. </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вх. </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ет. </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ап.</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включен във фонд „Настаняване под наем“, на </w:t>
      </w:r>
      <w:proofErr w:type="spellStart"/>
      <w:r w:rsidRPr="00F00A8B">
        <w:rPr>
          <w:rFonts w:ascii="Times New Roman" w:hAnsi="Times New Roman" w:cs="Times New Roman"/>
          <w:b/>
          <w:sz w:val="24"/>
          <w:szCs w:val="24"/>
        </w:rPr>
        <w:t>правоимащата</w:t>
      </w:r>
      <w:proofErr w:type="spellEnd"/>
      <w:r w:rsidRPr="00F00A8B">
        <w:rPr>
          <w:rFonts w:ascii="Times New Roman" w:hAnsi="Times New Roman" w:cs="Times New Roman"/>
          <w:b/>
          <w:sz w:val="24"/>
          <w:szCs w:val="24"/>
        </w:rPr>
        <w:t xml:space="preserve"> наемателка С</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С</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И</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r w:rsidRPr="00F00A8B">
        <w:rPr>
          <w:rFonts w:ascii="Times New Roman" w:hAnsi="Times New Roman" w:cs="Times New Roman"/>
          <w:b/>
          <w:sz w:val="24"/>
          <w:szCs w:val="24"/>
        </w:rPr>
        <w:tab/>
      </w:r>
    </w:p>
    <w:p w:rsidR="009308C6" w:rsidRPr="00F00A8B" w:rsidRDefault="00B761C0" w:rsidP="009308C6">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b/>
          <w:sz w:val="24"/>
          <w:szCs w:val="24"/>
        </w:rPr>
        <w:t xml:space="preserve"> </w:t>
      </w:r>
      <w:r w:rsidR="009308C6" w:rsidRPr="00F00A8B">
        <w:rPr>
          <w:rFonts w:ascii="Times New Roman" w:hAnsi="Times New Roman" w:cs="Times New Roman"/>
          <w:color w:val="000000" w:themeColor="text1"/>
          <w:sz w:val="24"/>
          <w:szCs w:val="24"/>
        </w:rPr>
        <w:t>Вносител: Пламен Панов – Зам.-кмет на община Пловдив</w:t>
      </w:r>
    </w:p>
    <w:p w:rsidR="00B761C0" w:rsidRPr="00F00A8B" w:rsidRDefault="00B761C0" w:rsidP="00B761C0">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t xml:space="preserve">  </w:t>
      </w:r>
    </w:p>
    <w:p w:rsidR="00B761C0" w:rsidRPr="00F00A8B" w:rsidRDefault="00B761C0" w:rsidP="00B761C0">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7F343F" w:rsidRPr="00F00A8B">
        <w:rPr>
          <w:rFonts w:ascii="Times New Roman" w:hAnsi="Times New Roman" w:cs="Times New Roman"/>
          <w:b/>
          <w:sz w:val="24"/>
          <w:szCs w:val="24"/>
        </w:rPr>
        <w:t xml:space="preserve">6. </w:t>
      </w:r>
      <w:r w:rsidRPr="00F00A8B">
        <w:rPr>
          <w:rFonts w:ascii="Times New Roman" w:hAnsi="Times New Roman" w:cs="Times New Roman"/>
          <w:b/>
          <w:sz w:val="24"/>
          <w:szCs w:val="24"/>
        </w:rPr>
        <w:t>23XI-86/22-03-2023 - Вземане на решение за продажба на</w:t>
      </w:r>
      <w:r w:rsidR="009308C6" w:rsidRPr="00F00A8B">
        <w:rPr>
          <w:rFonts w:ascii="Times New Roman" w:hAnsi="Times New Roman" w:cs="Times New Roman"/>
          <w:b/>
          <w:sz w:val="24"/>
          <w:szCs w:val="24"/>
        </w:rPr>
        <w:t xml:space="preserve"> не</w:t>
      </w:r>
      <w:r w:rsidRPr="00F00A8B">
        <w:rPr>
          <w:rFonts w:ascii="Times New Roman" w:hAnsi="Times New Roman" w:cs="Times New Roman"/>
          <w:b/>
          <w:sz w:val="24"/>
          <w:szCs w:val="24"/>
        </w:rPr>
        <w:t>движим имот – частна общинска собственост, находящ се в гр. Пловдив, Ж.К. „Тракия“, бл.</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 вх.</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ет.</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ап.</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включен във фонд „Настаняване под наем“, на </w:t>
      </w:r>
      <w:proofErr w:type="spellStart"/>
      <w:r w:rsidRPr="00F00A8B">
        <w:rPr>
          <w:rFonts w:ascii="Times New Roman" w:hAnsi="Times New Roman" w:cs="Times New Roman"/>
          <w:b/>
          <w:sz w:val="24"/>
          <w:szCs w:val="24"/>
        </w:rPr>
        <w:t>правоимащата</w:t>
      </w:r>
      <w:proofErr w:type="spellEnd"/>
      <w:r w:rsidRPr="00F00A8B">
        <w:rPr>
          <w:rFonts w:ascii="Times New Roman" w:hAnsi="Times New Roman" w:cs="Times New Roman"/>
          <w:b/>
          <w:sz w:val="24"/>
          <w:szCs w:val="24"/>
        </w:rPr>
        <w:t xml:space="preserve"> наемателка М</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Р</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Ш</w:t>
      </w:r>
      <w:r w:rsidR="00926DAD" w:rsidRPr="00F00A8B">
        <w:rPr>
          <w:rFonts w:ascii="Times New Roman" w:hAnsi="Times New Roman" w:cs="Times New Roman"/>
          <w:b/>
          <w:sz w:val="24"/>
          <w:szCs w:val="24"/>
        </w:rPr>
        <w:t>.</w:t>
      </w:r>
    </w:p>
    <w:p w:rsidR="009308C6" w:rsidRPr="00F00A8B" w:rsidRDefault="00B761C0" w:rsidP="009308C6">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b/>
          <w:sz w:val="24"/>
          <w:szCs w:val="24"/>
        </w:rPr>
        <w:t xml:space="preserve">  </w:t>
      </w:r>
      <w:r w:rsidR="009308C6" w:rsidRPr="00F00A8B">
        <w:rPr>
          <w:rFonts w:ascii="Times New Roman" w:hAnsi="Times New Roman" w:cs="Times New Roman"/>
          <w:color w:val="000000" w:themeColor="text1"/>
          <w:sz w:val="24"/>
          <w:szCs w:val="24"/>
        </w:rPr>
        <w:t>Вносител: Пламен Панов – Зам.-кмет на община Пловдив</w:t>
      </w:r>
    </w:p>
    <w:p w:rsidR="00B761C0" w:rsidRPr="00F00A8B" w:rsidRDefault="00B761C0" w:rsidP="00B761C0">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t xml:space="preserve">  </w:t>
      </w:r>
    </w:p>
    <w:p w:rsidR="009308C6" w:rsidRPr="00F00A8B" w:rsidRDefault="009308C6" w:rsidP="009308C6">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7F343F" w:rsidRPr="00F00A8B">
        <w:rPr>
          <w:rFonts w:ascii="Times New Roman" w:hAnsi="Times New Roman" w:cs="Times New Roman"/>
          <w:b/>
          <w:sz w:val="24"/>
          <w:szCs w:val="24"/>
        </w:rPr>
        <w:t xml:space="preserve">7. </w:t>
      </w:r>
      <w:r w:rsidRPr="00F00A8B">
        <w:rPr>
          <w:rFonts w:ascii="Times New Roman" w:hAnsi="Times New Roman" w:cs="Times New Roman"/>
          <w:b/>
          <w:sz w:val="24"/>
          <w:szCs w:val="24"/>
        </w:rPr>
        <w:t xml:space="preserve">23XI-87/22-03-2023 - Вземане на решение за продажба на недвижим имот – частна общинска собственост, находящ се в гр. Пловдив, район „Западен“, бул. </w:t>
      </w:r>
      <w:r w:rsidRPr="00F00A8B">
        <w:rPr>
          <w:rFonts w:ascii="Times New Roman" w:hAnsi="Times New Roman" w:cs="Times New Roman"/>
          <w:b/>
          <w:sz w:val="24"/>
          <w:szCs w:val="24"/>
        </w:rPr>
        <w:lastRenderedPageBreak/>
        <w:t>„Пещерско шосе“ №</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бл.</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ет.</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ап.</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включен във фонд „Настаняване под наем“ на </w:t>
      </w:r>
      <w:proofErr w:type="spellStart"/>
      <w:r w:rsidRPr="00F00A8B">
        <w:rPr>
          <w:rFonts w:ascii="Times New Roman" w:hAnsi="Times New Roman" w:cs="Times New Roman"/>
          <w:b/>
          <w:sz w:val="24"/>
          <w:szCs w:val="24"/>
        </w:rPr>
        <w:t>правоимащите</w:t>
      </w:r>
      <w:proofErr w:type="spellEnd"/>
      <w:r w:rsidRPr="00F00A8B">
        <w:rPr>
          <w:rFonts w:ascii="Times New Roman" w:hAnsi="Times New Roman" w:cs="Times New Roman"/>
          <w:b/>
          <w:sz w:val="24"/>
          <w:szCs w:val="24"/>
        </w:rPr>
        <w:t xml:space="preserve"> наематели М</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П</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 xml:space="preserve"> и М</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И</w:t>
      </w:r>
      <w:r w:rsidR="00926DAD" w:rsidRPr="00F00A8B">
        <w:rPr>
          <w:rFonts w:ascii="Times New Roman" w:hAnsi="Times New Roman" w:cs="Times New Roman"/>
          <w:b/>
          <w:sz w:val="24"/>
          <w:szCs w:val="24"/>
        </w:rPr>
        <w:t>.</w:t>
      </w:r>
      <w:r w:rsidRPr="00F00A8B">
        <w:rPr>
          <w:rFonts w:ascii="Times New Roman" w:hAnsi="Times New Roman" w:cs="Times New Roman"/>
          <w:b/>
          <w:sz w:val="24"/>
          <w:szCs w:val="24"/>
        </w:rPr>
        <w:t>Р</w:t>
      </w:r>
      <w:r w:rsidR="00926DAD" w:rsidRPr="00F00A8B">
        <w:rPr>
          <w:rFonts w:ascii="Times New Roman" w:hAnsi="Times New Roman" w:cs="Times New Roman"/>
          <w:b/>
          <w:sz w:val="24"/>
          <w:szCs w:val="24"/>
        </w:rPr>
        <w:t>.</w:t>
      </w:r>
    </w:p>
    <w:p w:rsidR="009308C6" w:rsidRPr="00F00A8B" w:rsidRDefault="009308C6" w:rsidP="009308C6">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Пламен Панов – Зам.-кмет на община Пловдив</w:t>
      </w:r>
    </w:p>
    <w:p w:rsidR="009308C6" w:rsidRPr="00F00A8B" w:rsidRDefault="009308C6" w:rsidP="009308C6">
      <w:pPr>
        <w:spacing w:after="0" w:line="240" w:lineRule="auto"/>
        <w:jc w:val="both"/>
        <w:rPr>
          <w:rFonts w:ascii="Times New Roman" w:hAnsi="Times New Roman" w:cs="Times New Roman"/>
          <w:b/>
          <w:sz w:val="24"/>
          <w:szCs w:val="24"/>
        </w:rPr>
      </w:pPr>
    </w:p>
    <w:p w:rsidR="009308C6" w:rsidRPr="00F00A8B" w:rsidRDefault="007F343F" w:rsidP="009308C6">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 xml:space="preserve">8. </w:t>
      </w:r>
      <w:r w:rsidR="009308C6" w:rsidRPr="00F00A8B">
        <w:rPr>
          <w:rFonts w:ascii="Times New Roman" w:hAnsi="Times New Roman" w:cs="Times New Roman"/>
          <w:b/>
          <w:sz w:val="24"/>
          <w:szCs w:val="24"/>
        </w:rPr>
        <w:t>23XI-88/22-03-2023 - Вземане на решение за продажба на недвижим имот – частна общинска собственост, находящ се в гр. Пловдив, район „Западен“, бул. „Пещерско шосе“ №</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 бл.</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 ет.</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 ап.</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 xml:space="preserve">, включен във фонд „Настаняване под наем“ на </w:t>
      </w:r>
      <w:proofErr w:type="spellStart"/>
      <w:r w:rsidR="009308C6" w:rsidRPr="00F00A8B">
        <w:rPr>
          <w:rFonts w:ascii="Times New Roman" w:hAnsi="Times New Roman" w:cs="Times New Roman"/>
          <w:b/>
          <w:sz w:val="24"/>
          <w:szCs w:val="24"/>
        </w:rPr>
        <w:t>правоимащите</w:t>
      </w:r>
      <w:proofErr w:type="spellEnd"/>
      <w:r w:rsidR="009308C6" w:rsidRPr="00F00A8B">
        <w:rPr>
          <w:rFonts w:ascii="Times New Roman" w:hAnsi="Times New Roman" w:cs="Times New Roman"/>
          <w:b/>
          <w:sz w:val="24"/>
          <w:szCs w:val="24"/>
        </w:rPr>
        <w:t xml:space="preserve"> наематели В</w:t>
      </w:r>
      <w:r w:rsidR="00926DAD" w:rsidRPr="00F00A8B">
        <w:rPr>
          <w:rFonts w:ascii="Times New Roman" w:hAnsi="Times New Roman" w:cs="Times New Roman"/>
          <w:b/>
          <w:sz w:val="24"/>
          <w:szCs w:val="24"/>
        </w:rPr>
        <w:t>.А.</w:t>
      </w:r>
      <w:r w:rsidR="009308C6" w:rsidRPr="00F00A8B">
        <w:rPr>
          <w:rFonts w:ascii="Times New Roman" w:hAnsi="Times New Roman" w:cs="Times New Roman"/>
          <w:b/>
          <w:sz w:val="24"/>
          <w:szCs w:val="24"/>
        </w:rPr>
        <w:t>Х</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 К</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Г</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Х</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 xml:space="preserve"> и Е</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К</w:t>
      </w:r>
      <w:r w:rsidR="00926DAD" w:rsidRPr="00F00A8B">
        <w:rPr>
          <w:rFonts w:ascii="Times New Roman" w:hAnsi="Times New Roman" w:cs="Times New Roman"/>
          <w:b/>
          <w:sz w:val="24"/>
          <w:szCs w:val="24"/>
        </w:rPr>
        <w:t>.</w:t>
      </w:r>
      <w:r w:rsidR="009308C6" w:rsidRPr="00F00A8B">
        <w:rPr>
          <w:rFonts w:ascii="Times New Roman" w:hAnsi="Times New Roman" w:cs="Times New Roman"/>
          <w:b/>
          <w:sz w:val="24"/>
          <w:szCs w:val="24"/>
        </w:rPr>
        <w:t>Х</w:t>
      </w:r>
      <w:r w:rsidR="00926DAD" w:rsidRPr="00F00A8B">
        <w:rPr>
          <w:rFonts w:ascii="Times New Roman" w:hAnsi="Times New Roman" w:cs="Times New Roman"/>
          <w:b/>
          <w:sz w:val="24"/>
          <w:szCs w:val="24"/>
        </w:rPr>
        <w:t>.</w:t>
      </w:r>
    </w:p>
    <w:p w:rsidR="009308C6" w:rsidRPr="00F00A8B" w:rsidRDefault="009308C6" w:rsidP="009308C6">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Пламен Панов – Зам.-кмет на община Пловдив</w:t>
      </w:r>
    </w:p>
    <w:p w:rsidR="00B761C0" w:rsidRPr="00F00A8B" w:rsidRDefault="00B761C0" w:rsidP="0010049E">
      <w:pPr>
        <w:spacing w:after="0" w:line="240" w:lineRule="auto"/>
        <w:ind w:firstLine="709"/>
        <w:jc w:val="both"/>
        <w:rPr>
          <w:rFonts w:ascii="Times New Roman" w:hAnsi="Times New Roman" w:cs="Times New Roman"/>
          <w:b/>
          <w:sz w:val="24"/>
          <w:szCs w:val="24"/>
          <w:lang w:val="en-US"/>
        </w:rPr>
      </w:pPr>
    </w:p>
    <w:p w:rsidR="00F832B3" w:rsidRPr="00F00A8B" w:rsidRDefault="007F343F" w:rsidP="00F832B3">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 xml:space="preserve">9. </w:t>
      </w:r>
      <w:r w:rsidR="00F832B3" w:rsidRPr="00F00A8B">
        <w:rPr>
          <w:rFonts w:ascii="Times New Roman" w:hAnsi="Times New Roman" w:cs="Times New Roman"/>
          <w:b/>
          <w:sz w:val="24"/>
          <w:szCs w:val="24"/>
        </w:rPr>
        <w:t>23XI-91/24-03-2023 - Обявяване на недвижим имот-частна общинска собственост, представляващ самостоятелен обект с идентификатор 56784.518.415.1.3, находящ се в сграда 1 /едно/,разположена в ПИ с идентификатор 56784.518.415 по КККР, одобрени със Заповеди № РЗ-18-48/03.06.2009 г. на ИД на АГКК и № КД-14-16-338/27.02.2013 на Н-к на СГКК- Пловдив, с адрес на имота: гр. Пловдив, р-н "Централен", ул. "Райко Даскалов" № 51, с предназначение: за делова и административна дейност, брой нива на обекта: 6 /шест/ за публична общинска собственост</w:t>
      </w:r>
    </w:p>
    <w:p w:rsidR="00B761C0" w:rsidRPr="00F00A8B" w:rsidRDefault="00F832B3" w:rsidP="0010049E">
      <w:pPr>
        <w:spacing w:after="0" w:line="240" w:lineRule="auto"/>
        <w:ind w:firstLine="709"/>
        <w:jc w:val="both"/>
        <w:rPr>
          <w:rFonts w:ascii="Times New Roman" w:hAnsi="Times New Roman" w:cs="Times New Roman"/>
          <w:b/>
          <w:sz w:val="24"/>
          <w:szCs w:val="24"/>
          <w:lang w:val="en-US"/>
        </w:rPr>
      </w:pPr>
      <w:r w:rsidRPr="00F00A8B">
        <w:rPr>
          <w:rFonts w:ascii="Times New Roman" w:hAnsi="Times New Roman" w:cs="Times New Roman"/>
          <w:color w:val="000000" w:themeColor="text1"/>
          <w:sz w:val="24"/>
          <w:szCs w:val="24"/>
        </w:rPr>
        <w:t>Вносител: ППГОС от ГЕРБ</w:t>
      </w:r>
    </w:p>
    <w:p w:rsidR="00B761C0" w:rsidRPr="00F00A8B" w:rsidRDefault="00B761C0" w:rsidP="0010049E">
      <w:pPr>
        <w:spacing w:after="0" w:line="240" w:lineRule="auto"/>
        <w:ind w:firstLine="709"/>
        <w:jc w:val="both"/>
        <w:rPr>
          <w:rFonts w:ascii="Times New Roman" w:hAnsi="Times New Roman" w:cs="Times New Roman"/>
          <w:b/>
          <w:sz w:val="24"/>
          <w:szCs w:val="24"/>
          <w:lang w:val="en-US"/>
        </w:rPr>
      </w:pPr>
    </w:p>
    <w:p w:rsidR="00C937CA" w:rsidRPr="00F00A8B" w:rsidRDefault="007F343F" w:rsidP="00C937CA">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 xml:space="preserve">10. </w:t>
      </w:r>
      <w:r w:rsidR="00C937CA" w:rsidRPr="00F00A8B">
        <w:rPr>
          <w:rFonts w:ascii="Times New Roman" w:hAnsi="Times New Roman" w:cs="Times New Roman"/>
          <w:b/>
          <w:sz w:val="24"/>
          <w:szCs w:val="24"/>
        </w:rPr>
        <w:t xml:space="preserve">23XI-109/31-03-2023 -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w:t>
      </w:r>
      <w:r w:rsidR="00C937CA" w:rsidRPr="00F00A8B">
        <w:rPr>
          <w:rFonts w:ascii="Times New Roman" w:hAnsi="Times New Roman" w:cs="Times New Roman"/>
          <w:b/>
          <w:sz w:val="24"/>
          <w:szCs w:val="24"/>
        </w:rPr>
        <w:tab/>
      </w:r>
    </w:p>
    <w:p w:rsidR="00C937CA" w:rsidRPr="00F00A8B" w:rsidRDefault="00C937CA" w:rsidP="00C937CA">
      <w:pPr>
        <w:spacing w:after="0" w:line="240" w:lineRule="auto"/>
        <w:ind w:firstLine="708"/>
        <w:rPr>
          <w:rFonts w:ascii="Times New Roman" w:hAnsi="Times New Roman" w:cs="Times New Roman"/>
          <w:b/>
          <w:sz w:val="24"/>
          <w:szCs w:val="24"/>
        </w:rPr>
      </w:pPr>
      <w:r w:rsidRPr="00F00A8B">
        <w:rPr>
          <w:rFonts w:ascii="Times New Roman" w:hAnsi="Times New Roman" w:cs="Times New Roman"/>
          <w:color w:val="000000" w:themeColor="text1"/>
          <w:sz w:val="24"/>
          <w:szCs w:val="24"/>
        </w:rPr>
        <w:t>Вносител: ППГОС от ВМРО-БНД</w:t>
      </w:r>
    </w:p>
    <w:p w:rsidR="00C937CA" w:rsidRPr="00F00A8B" w:rsidRDefault="00C937CA" w:rsidP="00F832B3">
      <w:pPr>
        <w:spacing w:after="0" w:line="240" w:lineRule="auto"/>
        <w:jc w:val="both"/>
        <w:rPr>
          <w:rFonts w:ascii="Times New Roman" w:hAnsi="Times New Roman" w:cs="Times New Roman"/>
          <w:b/>
          <w:sz w:val="24"/>
          <w:szCs w:val="24"/>
        </w:rPr>
      </w:pPr>
    </w:p>
    <w:p w:rsidR="00EC3473" w:rsidRPr="00F00A8B" w:rsidRDefault="00C937CA" w:rsidP="00C937CA">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 xml:space="preserve">11. </w:t>
      </w:r>
      <w:r w:rsidR="00F832B3" w:rsidRPr="00F00A8B">
        <w:rPr>
          <w:rFonts w:ascii="Times New Roman" w:hAnsi="Times New Roman" w:cs="Times New Roman"/>
          <w:b/>
          <w:sz w:val="24"/>
          <w:szCs w:val="24"/>
        </w:rPr>
        <w:t xml:space="preserve">23XI-99 /28-03-2023 - Приемане на Отчета за изпълнение на "Годишната програма за развитие на туризма в Община Пловдив за 2022 г." и приемане на "Годишна програма за развитие на туризма в Община Пловдив за 2023 г." </w:t>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F832B3" w:rsidRPr="00F00A8B" w:rsidRDefault="00F832B3" w:rsidP="00F832B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F832B3" w:rsidRPr="00F00A8B" w:rsidRDefault="00F832B3" w:rsidP="00F832B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7F343F" w:rsidRPr="00F00A8B">
        <w:rPr>
          <w:rFonts w:ascii="Times New Roman" w:hAnsi="Times New Roman" w:cs="Times New Roman"/>
          <w:b/>
          <w:sz w:val="24"/>
          <w:szCs w:val="24"/>
        </w:rPr>
        <w:t>1</w:t>
      </w:r>
      <w:r w:rsidR="00C937CA" w:rsidRPr="00F00A8B">
        <w:rPr>
          <w:rFonts w:ascii="Times New Roman" w:hAnsi="Times New Roman" w:cs="Times New Roman"/>
          <w:b/>
          <w:sz w:val="24"/>
          <w:szCs w:val="24"/>
        </w:rPr>
        <w:t>2</w:t>
      </w:r>
      <w:r w:rsidR="007F343F"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23XI-104/29-03-2023 - Приемане на Годишна програма на община Пловдив за управление и разпореждане с имоти-общинска собственост за 2023 г. </w:t>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F832B3" w:rsidRPr="00F00A8B" w:rsidRDefault="00F832B3" w:rsidP="00F832B3">
      <w:pPr>
        <w:spacing w:after="0" w:line="240" w:lineRule="auto"/>
        <w:jc w:val="both"/>
        <w:rPr>
          <w:rFonts w:ascii="Times New Roman" w:hAnsi="Times New Roman" w:cs="Times New Roman"/>
          <w:b/>
          <w:sz w:val="24"/>
          <w:szCs w:val="24"/>
        </w:rPr>
      </w:pPr>
    </w:p>
    <w:p w:rsidR="00F832B3" w:rsidRPr="00F00A8B" w:rsidRDefault="007F343F" w:rsidP="00F832B3">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1</w:t>
      </w:r>
      <w:r w:rsidR="00C937CA" w:rsidRPr="00F00A8B">
        <w:rPr>
          <w:rFonts w:ascii="Times New Roman" w:hAnsi="Times New Roman" w:cs="Times New Roman"/>
          <w:b/>
          <w:sz w:val="24"/>
          <w:szCs w:val="24"/>
        </w:rPr>
        <w:t>3</w:t>
      </w:r>
      <w:r w:rsidRPr="00F00A8B">
        <w:rPr>
          <w:rFonts w:ascii="Times New Roman" w:hAnsi="Times New Roman" w:cs="Times New Roman"/>
          <w:b/>
          <w:sz w:val="24"/>
          <w:szCs w:val="24"/>
        </w:rPr>
        <w:t xml:space="preserve">. </w:t>
      </w:r>
      <w:r w:rsidR="00F832B3" w:rsidRPr="00F00A8B">
        <w:rPr>
          <w:rFonts w:ascii="Times New Roman" w:hAnsi="Times New Roman" w:cs="Times New Roman"/>
          <w:b/>
          <w:sz w:val="24"/>
          <w:szCs w:val="24"/>
        </w:rPr>
        <w:t xml:space="preserve">23XI-77/15-03-2023 - Актуализирано разпределение на променения бюджет към 31.12.2022 година под формата на приложения за приходната и разходната част на бюджета и актуализирано разпределение на разчетите за сметките за средствата от Европейския съюз на община Пловдив </w:t>
      </w:r>
      <w:r w:rsidR="00F832B3" w:rsidRPr="00F00A8B">
        <w:rPr>
          <w:rFonts w:ascii="Times New Roman" w:hAnsi="Times New Roman" w:cs="Times New Roman"/>
          <w:b/>
          <w:sz w:val="24"/>
          <w:szCs w:val="24"/>
        </w:rPr>
        <w:tab/>
        <w:t xml:space="preserve"> </w:t>
      </w:r>
      <w:r w:rsidR="00F832B3" w:rsidRPr="00F00A8B">
        <w:rPr>
          <w:rFonts w:ascii="Times New Roman" w:hAnsi="Times New Roman" w:cs="Times New Roman"/>
          <w:b/>
          <w:sz w:val="24"/>
          <w:szCs w:val="24"/>
        </w:rPr>
        <w:tab/>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0961D1" w:rsidRPr="00F00A8B" w:rsidRDefault="000961D1" w:rsidP="000961D1">
      <w:pPr>
        <w:spacing w:after="0" w:line="240" w:lineRule="auto"/>
        <w:jc w:val="both"/>
        <w:rPr>
          <w:rFonts w:ascii="Times New Roman" w:hAnsi="Times New Roman" w:cs="Times New Roman"/>
          <w:b/>
          <w:sz w:val="24"/>
          <w:szCs w:val="24"/>
        </w:rPr>
      </w:pPr>
    </w:p>
    <w:p w:rsidR="000961D1" w:rsidRPr="00F00A8B" w:rsidRDefault="007F343F" w:rsidP="000961D1">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1</w:t>
      </w:r>
      <w:r w:rsidR="00C937CA" w:rsidRPr="00F00A8B">
        <w:rPr>
          <w:rFonts w:ascii="Times New Roman" w:hAnsi="Times New Roman" w:cs="Times New Roman"/>
          <w:b/>
          <w:sz w:val="24"/>
          <w:szCs w:val="24"/>
        </w:rPr>
        <w:t>4</w:t>
      </w:r>
      <w:r w:rsidRPr="00F00A8B">
        <w:rPr>
          <w:rFonts w:ascii="Times New Roman" w:hAnsi="Times New Roman" w:cs="Times New Roman"/>
          <w:b/>
          <w:sz w:val="24"/>
          <w:szCs w:val="24"/>
        </w:rPr>
        <w:t xml:space="preserve">. </w:t>
      </w:r>
      <w:r w:rsidR="000961D1" w:rsidRPr="00F00A8B">
        <w:rPr>
          <w:rFonts w:ascii="Times New Roman" w:hAnsi="Times New Roman" w:cs="Times New Roman"/>
          <w:b/>
          <w:sz w:val="24"/>
          <w:szCs w:val="24"/>
        </w:rPr>
        <w:t xml:space="preserve">23XI-97/27-03-2023 - Приемане на разчети за 2023 г. на Община Пловдив </w:t>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B761C0" w:rsidRPr="00F00A8B" w:rsidRDefault="00B761C0" w:rsidP="0010049E">
      <w:pPr>
        <w:spacing w:after="0" w:line="240" w:lineRule="auto"/>
        <w:ind w:firstLine="709"/>
        <w:jc w:val="both"/>
        <w:rPr>
          <w:rFonts w:ascii="Times New Roman" w:hAnsi="Times New Roman" w:cs="Times New Roman"/>
          <w:b/>
          <w:sz w:val="24"/>
          <w:szCs w:val="24"/>
          <w:lang w:val="en-US"/>
        </w:rPr>
      </w:pPr>
    </w:p>
    <w:p w:rsidR="000961D1" w:rsidRPr="00F00A8B" w:rsidRDefault="000961D1" w:rsidP="000961D1">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7F343F" w:rsidRPr="00F00A8B">
        <w:rPr>
          <w:rFonts w:ascii="Times New Roman" w:hAnsi="Times New Roman" w:cs="Times New Roman"/>
          <w:b/>
          <w:sz w:val="24"/>
          <w:szCs w:val="24"/>
        </w:rPr>
        <w:t>1</w:t>
      </w:r>
      <w:r w:rsidR="00C937CA" w:rsidRPr="00F00A8B">
        <w:rPr>
          <w:rFonts w:ascii="Times New Roman" w:hAnsi="Times New Roman" w:cs="Times New Roman"/>
          <w:b/>
          <w:sz w:val="24"/>
          <w:szCs w:val="24"/>
        </w:rPr>
        <w:t>5</w:t>
      </w:r>
      <w:r w:rsidR="007F343F"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23XI-106/29-03-2023 - Одобряване на бюджетна прогноза на Община Пловдив за 2024 г.-2026 г., изготвена в изпълнение на БЮ 1 от 10.03.2023 г. от Министерство на финансите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B761C0" w:rsidRPr="00F00A8B" w:rsidRDefault="00B761C0" w:rsidP="0010049E">
      <w:pPr>
        <w:spacing w:after="0" w:line="240" w:lineRule="auto"/>
        <w:ind w:firstLine="709"/>
        <w:jc w:val="both"/>
        <w:rPr>
          <w:rFonts w:ascii="Times New Roman" w:hAnsi="Times New Roman" w:cs="Times New Roman"/>
          <w:b/>
          <w:sz w:val="24"/>
          <w:szCs w:val="24"/>
        </w:rPr>
      </w:pPr>
    </w:p>
    <w:p w:rsidR="000961D1" w:rsidRPr="00F00A8B" w:rsidRDefault="000961D1" w:rsidP="000961D1">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lastRenderedPageBreak/>
        <w:tab/>
      </w:r>
      <w:r w:rsidR="007F343F" w:rsidRPr="00F00A8B">
        <w:rPr>
          <w:rFonts w:ascii="Times New Roman" w:hAnsi="Times New Roman" w:cs="Times New Roman"/>
          <w:b/>
          <w:sz w:val="24"/>
          <w:szCs w:val="24"/>
        </w:rPr>
        <w:t>1</w:t>
      </w:r>
      <w:r w:rsidR="00C937CA" w:rsidRPr="00F00A8B">
        <w:rPr>
          <w:rFonts w:ascii="Times New Roman" w:hAnsi="Times New Roman" w:cs="Times New Roman"/>
          <w:b/>
          <w:sz w:val="24"/>
          <w:szCs w:val="24"/>
        </w:rPr>
        <w:t>6</w:t>
      </w:r>
      <w:r w:rsidR="007F343F"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23XI-96/27-03-2023 - Отпускане на временен безлихвен заем за 2023 г. в размер на 2 000 000,00 лв. по проект: "Мерки за подобряване качеството на атмосферния въздух в община Пловдив чрез намаляване на емисиите на ФПЧ10 от битовото отопление" (Договор с Рег.№BG16M1OP002-5.003-0006-С03 в ИСУН 2020 по АДБФП с изх.№Д-34-63/31.07.2019 г.), финансиран по ОП "Околна среда 2014-2020"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765678" w:rsidRPr="00F00A8B" w:rsidRDefault="00765678" w:rsidP="00765678">
      <w:pPr>
        <w:spacing w:after="0" w:line="240" w:lineRule="auto"/>
        <w:ind w:firstLine="709"/>
        <w:jc w:val="both"/>
        <w:rPr>
          <w:rFonts w:ascii="Times New Roman" w:eastAsia="Calibri" w:hAnsi="Times New Roman" w:cs="Times New Roman"/>
          <w:b/>
          <w:color w:val="00B050"/>
          <w:sz w:val="24"/>
          <w:szCs w:val="24"/>
        </w:rPr>
      </w:pPr>
    </w:p>
    <w:p w:rsidR="00765678" w:rsidRPr="00F00A8B" w:rsidRDefault="005A4E2B" w:rsidP="00765678">
      <w:pPr>
        <w:spacing w:after="0" w:line="240" w:lineRule="auto"/>
        <w:ind w:firstLine="709"/>
        <w:jc w:val="both"/>
        <w:rPr>
          <w:rFonts w:ascii="Times New Roman" w:eastAsia="Calibri" w:hAnsi="Times New Roman" w:cs="Times New Roman"/>
          <w:b/>
          <w:i/>
          <w:color w:val="000000" w:themeColor="text1"/>
          <w:sz w:val="24"/>
          <w:szCs w:val="24"/>
        </w:rPr>
      </w:pPr>
      <w:r w:rsidRPr="00F00A8B">
        <w:rPr>
          <w:rFonts w:ascii="Times New Roman" w:eastAsia="Calibri" w:hAnsi="Times New Roman" w:cs="Times New Roman"/>
          <w:b/>
          <w:color w:val="000000" w:themeColor="text1"/>
          <w:sz w:val="24"/>
          <w:szCs w:val="24"/>
        </w:rPr>
        <w:t>1</w:t>
      </w:r>
      <w:r w:rsidR="00C937CA" w:rsidRPr="00F00A8B">
        <w:rPr>
          <w:rFonts w:ascii="Times New Roman" w:eastAsia="Calibri" w:hAnsi="Times New Roman" w:cs="Times New Roman"/>
          <w:b/>
          <w:color w:val="000000" w:themeColor="text1"/>
          <w:sz w:val="24"/>
          <w:szCs w:val="24"/>
        </w:rPr>
        <w:t>7</w:t>
      </w:r>
      <w:r w:rsidRPr="00F00A8B">
        <w:rPr>
          <w:rFonts w:ascii="Times New Roman" w:eastAsia="Calibri" w:hAnsi="Times New Roman" w:cs="Times New Roman"/>
          <w:b/>
          <w:color w:val="000000" w:themeColor="text1"/>
          <w:sz w:val="24"/>
          <w:szCs w:val="24"/>
        </w:rPr>
        <w:t xml:space="preserve">. </w:t>
      </w:r>
      <w:r w:rsidR="00765678" w:rsidRPr="00F00A8B">
        <w:rPr>
          <w:rFonts w:ascii="Times New Roman" w:eastAsia="Calibri" w:hAnsi="Times New Roman" w:cs="Times New Roman"/>
          <w:b/>
          <w:color w:val="000000" w:themeColor="text1"/>
          <w:sz w:val="24"/>
          <w:szCs w:val="24"/>
        </w:rPr>
        <w:t xml:space="preserve">23XI-50/20-02-2023 - Приемане на „Програма за управление на отпадъците на територията на община Пловдив 2021-2028 г.“ </w:t>
      </w:r>
      <w:r w:rsidR="00765678" w:rsidRPr="00F00A8B">
        <w:rPr>
          <w:rFonts w:ascii="Times New Roman" w:eastAsia="Calibri" w:hAnsi="Times New Roman" w:cs="Times New Roman"/>
          <w:b/>
          <w:i/>
          <w:color w:val="000000" w:themeColor="text1"/>
          <w:sz w:val="24"/>
          <w:szCs w:val="24"/>
        </w:rPr>
        <w:t>(</w:t>
      </w:r>
      <w:proofErr w:type="spellStart"/>
      <w:r w:rsidR="00765678" w:rsidRPr="00F00A8B">
        <w:rPr>
          <w:rFonts w:ascii="Times New Roman" w:eastAsia="Calibri" w:hAnsi="Times New Roman" w:cs="Times New Roman"/>
          <w:i/>
          <w:color w:val="000000" w:themeColor="text1"/>
          <w:sz w:val="24"/>
          <w:szCs w:val="24"/>
        </w:rPr>
        <w:t>отл</w:t>
      </w:r>
      <w:proofErr w:type="spellEnd"/>
      <w:r w:rsidR="00765678" w:rsidRPr="00F00A8B">
        <w:rPr>
          <w:rFonts w:ascii="Times New Roman" w:eastAsia="Calibri" w:hAnsi="Times New Roman" w:cs="Times New Roman"/>
          <w:i/>
          <w:color w:val="000000" w:themeColor="text1"/>
          <w:sz w:val="24"/>
          <w:szCs w:val="24"/>
        </w:rPr>
        <w:t>. от 07. 03. 2023 г. за следващо заседание</w:t>
      </w:r>
      <w:r w:rsidR="00765678" w:rsidRPr="00F00A8B">
        <w:rPr>
          <w:rFonts w:ascii="Times New Roman" w:eastAsia="Calibri" w:hAnsi="Times New Roman" w:cs="Times New Roman"/>
          <w:b/>
          <w:i/>
          <w:color w:val="000000" w:themeColor="text1"/>
          <w:sz w:val="24"/>
          <w:szCs w:val="24"/>
        </w:rPr>
        <w:t>)</w:t>
      </w:r>
    </w:p>
    <w:p w:rsidR="00765678" w:rsidRPr="00F00A8B" w:rsidRDefault="00765678" w:rsidP="00765678">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765678" w:rsidRPr="00F00A8B" w:rsidRDefault="00765678" w:rsidP="00765678">
      <w:pPr>
        <w:spacing w:after="0" w:line="240" w:lineRule="auto"/>
        <w:jc w:val="both"/>
        <w:rPr>
          <w:rFonts w:ascii="Times New Roman" w:hAnsi="Times New Roman" w:cs="Times New Roman"/>
          <w:b/>
          <w:sz w:val="24"/>
          <w:szCs w:val="24"/>
        </w:rPr>
      </w:pPr>
    </w:p>
    <w:p w:rsidR="00765678" w:rsidRPr="00F00A8B" w:rsidRDefault="005A4E2B" w:rsidP="00765678">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1</w:t>
      </w:r>
      <w:r w:rsidR="00C937CA" w:rsidRPr="00F00A8B">
        <w:rPr>
          <w:rFonts w:ascii="Times New Roman" w:hAnsi="Times New Roman" w:cs="Times New Roman"/>
          <w:b/>
          <w:sz w:val="24"/>
          <w:szCs w:val="24"/>
        </w:rPr>
        <w:t>8</w:t>
      </w:r>
      <w:r w:rsidRPr="00F00A8B">
        <w:rPr>
          <w:rFonts w:ascii="Times New Roman" w:hAnsi="Times New Roman" w:cs="Times New Roman"/>
          <w:b/>
          <w:sz w:val="24"/>
          <w:szCs w:val="24"/>
        </w:rPr>
        <w:t xml:space="preserve">. </w:t>
      </w:r>
      <w:r w:rsidR="00765678" w:rsidRPr="00F00A8B">
        <w:rPr>
          <w:rFonts w:ascii="Times New Roman" w:hAnsi="Times New Roman" w:cs="Times New Roman"/>
          <w:b/>
          <w:sz w:val="24"/>
          <w:szCs w:val="24"/>
        </w:rPr>
        <w:t xml:space="preserve">23XI-103/28-03-2023 - Осигуряване на финансови средства за завършване на обект: "Изпълнение за завършване на обект "Изпълнение на строеж, част от общинска спортна инфраструктура-стадион "Христо Ботев" - гр. Пловдив, във връзка с решение № 13, взето с протокол № 5 от 09.02.2023 г. на Общински съвет - Пловдив  и решение № 301, взето с протокол № 16 от 27.10.2021 г. на Общински съвет - Пловдив </w:t>
      </w:r>
      <w:r w:rsidR="00765678" w:rsidRPr="00F00A8B">
        <w:rPr>
          <w:rFonts w:ascii="Times New Roman" w:hAnsi="Times New Roman" w:cs="Times New Roman"/>
          <w:b/>
          <w:sz w:val="24"/>
          <w:szCs w:val="24"/>
        </w:rPr>
        <w:tab/>
        <w:t xml:space="preserve"> </w:t>
      </w:r>
      <w:r w:rsidR="00765678" w:rsidRPr="00F00A8B">
        <w:rPr>
          <w:rFonts w:ascii="Times New Roman" w:hAnsi="Times New Roman" w:cs="Times New Roman"/>
          <w:b/>
          <w:sz w:val="24"/>
          <w:szCs w:val="24"/>
        </w:rPr>
        <w:tab/>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0961D1" w:rsidRPr="00F00A8B" w:rsidRDefault="000961D1" w:rsidP="0010049E">
      <w:pPr>
        <w:spacing w:after="0" w:line="240" w:lineRule="auto"/>
        <w:ind w:firstLine="709"/>
        <w:jc w:val="both"/>
        <w:rPr>
          <w:rFonts w:ascii="Times New Roman" w:hAnsi="Times New Roman" w:cs="Times New Roman"/>
          <w:b/>
          <w:sz w:val="24"/>
          <w:szCs w:val="24"/>
        </w:rPr>
      </w:pPr>
    </w:p>
    <w:p w:rsidR="00765678" w:rsidRPr="00F00A8B" w:rsidRDefault="005A4E2B" w:rsidP="00765678">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1</w:t>
      </w:r>
      <w:r w:rsidR="00C937CA" w:rsidRPr="00F00A8B">
        <w:rPr>
          <w:rFonts w:ascii="Times New Roman" w:hAnsi="Times New Roman" w:cs="Times New Roman"/>
          <w:b/>
          <w:sz w:val="24"/>
          <w:szCs w:val="24"/>
        </w:rPr>
        <w:t>9</w:t>
      </w:r>
      <w:r w:rsidRPr="00F00A8B">
        <w:rPr>
          <w:rFonts w:ascii="Times New Roman" w:hAnsi="Times New Roman" w:cs="Times New Roman"/>
          <w:b/>
          <w:sz w:val="24"/>
          <w:szCs w:val="24"/>
        </w:rPr>
        <w:t xml:space="preserve">. </w:t>
      </w:r>
      <w:r w:rsidR="00765678" w:rsidRPr="00F00A8B">
        <w:rPr>
          <w:rFonts w:ascii="Times New Roman" w:hAnsi="Times New Roman" w:cs="Times New Roman"/>
          <w:b/>
          <w:sz w:val="24"/>
          <w:szCs w:val="24"/>
        </w:rPr>
        <w:t>23XI-84/22-03-2023 - Сключване на споразумение за ползване на недвижим имот- публична общинска собственост, находящ се в гр. Пловдив, район „Източен“, бул. „Източен‘ №10, представляващ Стадион „Христо Ботев“, намиращ се на територията на поземлен имот с идентификатор 56784.528.585 по КК и КР на гр. Пловдив, актуван с акт за публична общинска собственост №3416/26.06.2019 г.</w:t>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B761C0" w:rsidRPr="00F00A8B" w:rsidRDefault="00B761C0" w:rsidP="0010049E">
      <w:pPr>
        <w:spacing w:after="0" w:line="240" w:lineRule="auto"/>
        <w:ind w:firstLine="709"/>
        <w:jc w:val="both"/>
        <w:rPr>
          <w:rFonts w:ascii="Times New Roman" w:eastAsia="Calibri" w:hAnsi="Times New Roman" w:cs="Times New Roman"/>
          <w:b/>
          <w:color w:val="000000" w:themeColor="text1"/>
          <w:sz w:val="24"/>
          <w:szCs w:val="24"/>
          <w:lang w:val="en-US"/>
        </w:rPr>
      </w:pPr>
    </w:p>
    <w:p w:rsidR="00765678" w:rsidRPr="00F00A8B" w:rsidRDefault="0010049E" w:rsidP="00765678">
      <w:pPr>
        <w:spacing w:after="0" w:line="240" w:lineRule="auto"/>
        <w:jc w:val="both"/>
        <w:rPr>
          <w:rFonts w:ascii="Times New Roman" w:hAnsi="Times New Roman" w:cs="Times New Roman"/>
          <w:b/>
          <w:sz w:val="24"/>
          <w:szCs w:val="24"/>
        </w:rPr>
      </w:pPr>
      <w:r w:rsidRPr="00F00A8B">
        <w:rPr>
          <w:rFonts w:ascii="Times New Roman" w:eastAsia="Calibri" w:hAnsi="Times New Roman" w:cs="Times New Roman"/>
          <w:b/>
          <w:color w:val="000000" w:themeColor="text1"/>
          <w:sz w:val="24"/>
          <w:szCs w:val="24"/>
        </w:rPr>
        <w:t xml:space="preserve">  </w:t>
      </w:r>
      <w:r w:rsidR="00765678" w:rsidRPr="00F00A8B">
        <w:rPr>
          <w:rFonts w:ascii="Times New Roman" w:hAnsi="Times New Roman" w:cs="Times New Roman"/>
          <w:b/>
          <w:sz w:val="24"/>
          <w:szCs w:val="24"/>
        </w:rPr>
        <w:tab/>
      </w:r>
      <w:r w:rsidR="00C937CA" w:rsidRPr="00F00A8B">
        <w:rPr>
          <w:rFonts w:ascii="Times New Roman" w:hAnsi="Times New Roman" w:cs="Times New Roman"/>
          <w:b/>
          <w:sz w:val="24"/>
          <w:szCs w:val="24"/>
        </w:rPr>
        <w:t>20</w:t>
      </w:r>
      <w:r w:rsidR="005A4E2B" w:rsidRPr="00F00A8B">
        <w:rPr>
          <w:rFonts w:ascii="Times New Roman" w:hAnsi="Times New Roman" w:cs="Times New Roman"/>
          <w:b/>
          <w:sz w:val="24"/>
          <w:szCs w:val="24"/>
        </w:rPr>
        <w:t xml:space="preserve">. </w:t>
      </w:r>
      <w:r w:rsidR="00765678" w:rsidRPr="00F00A8B">
        <w:rPr>
          <w:rFonts w:ascii="Times New Roman" w:hAnsi="Times New Roman" w:cs="Times New Roman"/>
          <w:b/>
          <w:sz w:val="24"/>
          <w:szCs w:val="24"/>
        </w:rPr>
        <w:t>23XI-83/22-03-2023 - Сключване на споразумение за ползване на недвижим имот- публична общинска собственост, находящ се в гр. Пловдив, район „Тракия“, парк „Лаута“, представляващ Спортен комплекс „Локомотив“, актуван с акт за публична общинска собственост №2731/15.12.2021 г. на район „Тракия“,  Община Пловдив</w:t>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p>
    <w:p w:rsidR="00765678" w:rsidRPr="00F00A8B" w:rsidRDefault="005A4E2B" w:rsidP="00765678">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1</w:t>
      </w:r>
      <w:r w:rsidRPr="00F00A8B">
        <w:rPr>
          <w:rFonts w:ascii="Times New Roman" w:hAnsi="Times New Roman" w:cs="Times New Roman"/>
          <w:b/>
          <w:sz w:val="24"/>
          <w:szCs w:val="24"/>
        </w:rPr>
        <w:t xml:space="preserve">. </w:t>
      </w:r>
      <w:r w:rsidR="00765678" w:rsidRPr="00F00A8B">
        <w:rPr>
          <w:rFonts w:ascii="Times New Roman" w:hAnsi="Times New Roman" w:cs="Times New Roman"/>
          <w:b/>
          <w:sz w:val="24"/>
          <w:szCs w:val="24"/>
        </w:rPr>
        <w:t xml:space="preserve">23XI-105 /29-03-2023 - Приемане на Наредба за изменение и допълнение на Наредба за организацията на движението и паркирането на територията на община Пловдив </w:t>
      </w:r>
      <w:r w:rsidR="00765678" w:rsidRPr="00F00A8B">
        <w:rPr>
          <w:rFonts w:ascii="Times New Roman" w:hAnsi="Times New Roman" w:cs="Times New Roman"/>
          <w:b/>
          <w:sz w:val="24"/>
          <w:szCs w:val="24"/>
        </w:rPr>
        <w:tab/>
        <w:t xml:space="preserve"> </w:t>
      </w:r>
      <w:r w:rsidR="00765678" w:rsidRPr="00F00A8B">
        <w:rPr>
          <w:rFonts w:ascii="Times New Roman" w:hAnsi="Times New Roman" w:cs="Times New Roman"/>
          <w:b/>
          <w:sz w:val="24"/>
          <w:szCs w:val="24"/>
        </w:rPr>
        <w:tab/>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t xml:space="preserve">  </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2</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23XI-89/22-03-2023 - Отчет за изпълненията на решенията, взети от Общински съвет- Пловдив за следните периоди:</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1)01.7.2022г.-31.12.2022г.</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2)01.01.2022г.-30.06.2022 г. отчетени с Решение №410, взето с Протокол № 17/30.09.2022г. в „процес на изпълнение“</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3)01.01.2021г.-31.12.2021 г. отчетени с Решение №410, взето с Протокол № 17/30.09.2022г. в „процес на изпълнение“</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lastRenderedPageBreak/>
        <w:t>4)01.01.2020 г. – 31.12.2022 г. отчетени с Решение №410, взето с Протокол № 17/30.09.2022г. в „процес на изпълнение“</w:t>
      </w:r>
    </w:p>
    <w:p w:rsidR="00765678" w:rsidRPr="00F00A8B" w:rsidRDefault="00765678" w:rsidP="00765678">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5)01.01.2019 г.-31.12.2019 г. отчетени с Решение №410, взето с Протокол № 17/30.09.2022г. в „процес на изпълнение“</w:t>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10049E" w:rsidRPr="00F00A8B" w:rsidRDefault="0010049E" w:rsidP="0010049E">
      <w:pPr>
        <w:spacing w:after="0" w:line="240" w:lineRule="auto"/>
        <w:jc w:val="both"/>
        <w:rPr>
          <w:rFonts w:ascii="Times New Roman" w:eastAsia="Calibri" w:hAnsi="Times New Roman" w:cs="Times New Roman"/>
          <w:b/>
          <w:color w:val="000000" w:themeColor="text1"/>
          <w:sz w:val="24"/>
          <w:szCs w:val="24"/>
        </w:rPr>
      </w:pPr>
    </w:p>
    <w:p w:rsidR="00765678" w:rsidRPr="00F00A8B" w:rsidRDefault="0010049E" w:rsidP="00765678">
      <w:pPr>
        <w:spacing w:after="0" w:line="240" w:lineRule="auto"/>
        <w:jc w:val="both"/>
        <w:rPr>
          <w:rFonts w:ascii="Times New Roman" w:hAnsi="Times New Roman" w:cs="Times New Roman"/>
          <w:b/>
          <w:sz w:val="24"/>
          <w:szCs w:val="24"/>
        </w:rPr>
      </w:pPr>
      <w:r w:rsidRPr="00F00A8B">
        <w:rPr>
          <w:rFonts w:ascii="Times New Roman" w:eastAsia="Calibri" w:hAnsi="Times New Roman" w:cs="Times New Roman"/>
          <w:b/>
          <w:color w:val="000000" w:themeColor="text1"/>
          <w:sz w:val="24"/>
          <w:szCs w:val="24"/>
        </w:rPr>
        <w:tab/>
      </w:r>
      <w:r w:rsidR="005A4E2B" w:rsidRPr="00F00A8B">
        <w:rPr>
          <w:rFonts w:ascii="Times New Roman" w:eastAsia="Calibri" w:hAnsi="Times New Roman" w:cs="Times New Roman"/>
          <w:b/>
          <w:color w:val="000000" w:themeColor="text1"/>
          <w:sz w:val="24"/>
          <w:szCs w:val="24"/>
        </w:rPr>
        <w:t>2</w:t>
      </w:r>
      <w:r w:rsidR="00C937CA" w:rsidRPr="00F00A8B">
        <w:rPr>
          <w:rFonts w:ascii="Times New Roman" w:eastAsia="Calibri" w:hAnsi="Times New Roman" w:cs="Times New Roman"/>
          <w:b/>
          <w:color w:val="000000" w:themeColor="text1"/>
          <w:sz w:val="24"/>
          <w:szCs w:val="24"/>
        </w:rPr>
        <w:t>3</w:t>
      </w:r>
      <w:r w:rsidR="005A4E2B" w:rsidRPr="00F00A8B">
        <w:rPr>
          <w:rFonts w:ascii="Times New Roman" w:eastAsia="Calibri" w:hAnsi="Times New Roman" w:cs="Times New Roman"/>
          <w:b/>
          <w:color w:val="000000" w:themeColor="text1"/>
          <w:sz w:val="24"/>
          <w:szCs w:val="24"/>
        </w:rPr>
        <w:t xml:space="preserve">. </w:t>
      </w:r>
      <w:r w:rsidR="00765678" w:rsidRPr="00F00A8B">
        <w:rPr>
          <w:rFonts w:ascii="Times New Roman" w:hAnsi="Times New Roman" w:cs="Times New Roman"/>
          <w:b/>
          <w:sz w:val="24"/>
          <w:szCs w:val="24"/>
        </w:rPr>
        <w:t xml:space="preserve">23XI-98/28-03-2023 - Приемане на Доклад за осъществените читалищни дейности през 2022 г. и Отчет за изразходваните бюджетни средства за 2022 г. </w:t>
      </w:r>
    </w:p>
    <w:p w:rsidR="00EC3473" w:rsidRPr="00F00A8B" w:rsidRDefault="00EC3473" w:rsidP="00EC347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Здравко Димитров – Кмет на община Пловдив</w:t>
      </w:r>
    </w:p>
    <w:p w:rsidR="00465CF9" w:rsidRPr="00F00A8B" w:rsidRDefault="00465CF9" w:rsidP="003F617D">
      <w:pPr>
        <w:spacing w:after="0" w:line="240" w:lineRule="auto"/>
        <w:jc w:val="both"/>
        <w:rPr>
          <w:rFonts w:ascii="Times New Roman" w:hAnsi="Times New Roman" w:cs="Times New Roman"/>
          <w:b/>
          <w:color w:val="000000" w:themeColor="text1"/>
          <w:sz w:val="24"/>
          <w:szCs w:val="24"/>
        </w:rPr>
      </w:pPr>
    </w:p>
    <w:p w:rsidR="00F2581E" w:rsidRPr="00F00A8B" w:rsidRDefault="00F2581E" w:rsidP="00F2581E">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4</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23XI-95/27-03-2023 - Упълномощаване представителя на община Пловдив в Общото събрание на акционерите на "Университетска многопрофилна болница за активно лечение - Пловдив" АД да гласува по проекторешенията на извънредното Общо събрание на акционерите, което ще се проведе на 27.04.2023 г. или резервната дата -12.05.2023 г.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242DA3" w:rsidRPr="00F00A8B" w:rsidRDefault="00242DA3" w:rsidP="00242DA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Величко Родопски – Зам.-кмет на община Пловдив</w:t>
      </w:r>
    </w:p>
    <w:p w:rsidR="00F2581E" w:rsidRPr="00F00A8B" w:rsidRDefault="00F2581E" w:rsidP="00F2581E">
      <w:pPr>
        <w:spacing w:after="0" w:line="240" w:lineRule="auto"/>
        <w:jc w:val="both"/>
        <w:rPr>
          <w:rFonts w:ascii="Times New Roman" w:hAnsi="Times New Roman" w:cs="Times New Roman"/>
          <w:b/>
          <w:sz w:val="24"/>
          <w:szCs w:val="24"/>
        </w:rPr>
      </w:pP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5</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23XI-102/28-03-2023 - Вземане на решение за приемане на отчет за 2022 г. и приемане на план - сметка за разпределение на средства за Младежки дейности на Община Пловдив за 2023 г. </w:t>
      </w:r>
      <w:r w:rsidRPr="00F00A8B">
        <w:rPr>
          <w:rFonts w:ascii="Times New Roman" w:hAnsi="Times New Roman" w:cs="Times New Roman"/>
          <w:b/>
          <w:sz w:val="24"/>
          <w:szCs w:val="24"/>
        </w:rPr>
        <w:tab/>
        <w:t xml:space="preserve"> </w:t>
      </w:r>
    </w:p>
    <w:p w:rsidR="00242DA3" w:rsidRPr="00F00A8B" w:rsidRDefault="00242DA3" w:rsidP="00242DA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Георги Титюков – Зам.-кмет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p>
    <w:p w:rsidR="00242DA3" w:rsidRPr="00F00A8B" w:rsidRDefault="005A4E2B" w:rsidP="00242DA3">
      <w:pPr>
        <w:spacing w:after="0" w:line="240" w:lineRule="auto"/>
        <w:ind w:firstLine="708"/>
        <w:jc w:val="both"/>
        <w:rPr>
          <w:rFonts w:ascii="Times New Roman" w:hAnsi="Times New Roman" w:cs="Times New Roman"/>
          <w:b/>
          <w:sz w:val="24"/>
          <w:szCs w:val="24"/>
        </w:rPr>
      </w:pPr>
      <w:r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6</w:t>
      </w:r>
      <w:r w:rsidRPr="00F00A8B">
        <w:rPr>
          <w:rFonts w:ascii="Times New Roman" w:hAnsi="Times New Roman" w:cs="Times New Roman"/>
          <w:b/>
          <w:sz w:val="24"/>
          <w:szCs w:val="24"/>
        </w:rPr>
        <w:t xml:space="preserve">. </w:t>
      </w:r>
      <w:r w:rsidR="00242DA3" w:rsidRPr="00F00A8B">
        <w:rPr>
          <w:rFonts w:ascii="Times New Roman" w:hAnsi="Times New Roman" w:cs="Times New Roman"/>
          <w:b/>
          <w:sz w:val="24"/>
          <w:szCs w:val="24"/>
        </w:rPr>
        <w:t xml:space="preserve">23XI-76/15-03-2023 - Даване на съгласие за промяна на предназначението на ПИ с идентификатор № 56784.238.65,  съставляващ земеделска земя с начин на трайно ползване: за селскостопански, горски , ведомствен път с път с трайна настилка, с цел осигуряване на "Транспортен достъп" до УПИ 238.130, жилищно застрояване и </w:t>
      </w:r>
      <w:proofErr w:type="spellStart"/>
      <w:r w:rsidR="00242DA3" w:rsidRPr="00F00A8B">
        <w:rPr>
          <w:rFonts w:ascii="Times New Roman" w:hAnsi="Times New Roman" w:cs="Times New Roman"/>
          <w:b/>
          <w:sz w:val="24"/>
          <w:szCs w:val="24"/>
        </w:rPr>
        <w:t>общ.обсл</w:t>
      </w:r>
      <w:proofErr w:type="spellEnd"/>
      <w:r w:rsidR="00242DA3" w:rsidRPr="00F00A8B">
        <w:rPr>
          <w:rFonts w:ascii="Times New Roman" w:hAnsi="Times New Roman" w:cs="Times New Roman"/>
          <w:b/>
          <w:sz w:val="24"/>
          <w:szCs w:val="24"/>
        </w:rPr>
        <w:t>. дейност, образуван от ПИ с идентификатор 56784.238.128 по КК и КР на гр. Пловдив, местност "Прослав", като процедурите са за сметка на заинтересованото лице.</w:t>
      </w:r>
      <w:r w:rsidR="00242DA3" w:rsidRPr="00F00A8B">
        <w:rPr>
          <w:rFonts w:ascii="Times New Roman" w:hAnsi="Times New Roman" w:cs="Times New Roman"/>
          <w:b/>
          <w:sz w:val="24"/>
          <w:szCs w:val="24"/>
        </w:rPr>
        <w:tab/>
        <w:t xml:space="preserve"> </w:t>
      </w:r>
      <w:r w:rsidR="00242DA3" w:rsidRPr="00F00A8B">
        <w:rPr>
          <w:rFonts w:ascii="Times New Roman" w:hAnsi="Times New Roman" w:cs="Times New Roman"/>
          <w:b/>
          <w:sz w:val="24"/>
          <w:szCs w:val="24"/>
        </w:rPr>
        <w:tab/>
      </w:r>
    </w:p>
    <w:p w:rsidR="00242DA3" w:rsidRPr="00F00A8B" w:rsidRDefault="00242DA3" w:rsidP="00242DA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b/>
          <w:sz w:val="24"/>
          <w:szCs w:val="24"/>
        </w:rPr>
        <w:t xml:space="preserve"> </w:t>
      </w:r>
      <w:r w:rsidRPr="00F00A8B">
        <w:rPr>
          <w:rFonts w:ascii="Times New Roman" w:hAnsi="Times New Roman" w:cs="Times New Roman"/>
          <w:color w:val="000000" w:themeColor="text1"/>
          <w:sz w:val="24"/>
          <w:szCs w:val="24"/>
        </w:rPr>
        <w:t>Вносител: Пламен Райчев – Зам.-кмет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7</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23XI-101/28-03-2023 - Одобряване на проект за изменение на ПУП-ПР и застрояване и план - схема Пътна за УПИ I-автогара, кв. 4 по плана на кв. "Христо Ботев-север", гр. Пловдив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242DA3" w:rsidRPr="00F00A8B" w:rsidRDefault="00242DA3" w:rsidP="00242DA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арх. Димитър Ахрянов –Главен архитект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ab/>
        <w:t xml:space="preserve">  </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8</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23XI-100 /28-03-2023 - Одобряване на проект на ПУП -ПР за част от улица по регулация от </w:t>
      </w:r>
      <w:proofErr w:type="spellStart"/>
      <w:r w:rsidRPr="00F00A8B">
        <w:rPr>
          <w:rFonts w:ascii="Times New Roman" w:hAnsi="Times New Roman" w:cs="Times New Roman"/>
          <w:b/>
          <w:sz w:val="24"/>
          <w:szCs w:val="24"/>
        </w:rPr>
        <w:t>осова</w:t>
      </w:r>
      <w:proofErr w:type="spellEnd"/>
      <w:r w:rsidRPr="00F00A8B">
        <w:rPr>
          <w:rFonts w:ascii="Times New Roman" w:hAnsi="Times New Roman" w:cs="Times New Roman"/>
          <w:b/>
          <w:sz w:val="24"/>
          <w:szCs w:val="24"/>
        </w:rPr>
        <w:t xml:space="preserve"> точка 248 до </w:t>
      </w:r>
      <w:proofErr w:type="spellStart"/>
      <w:r w:rsidRPr="00F00A8B">
        <w:rPr>
          <w:rFonts w:ascii="Times New Roman" w:hAnsi="Times New Roman" w:cs="Times New Roman"/>
          <w:b/>
          <w:sz w:val="24"/>
          <w:szCs w:val="24"/>
        </w:rPr>
        <w:t>осова</w:t>
      </w:r>
      <w:proofErr w:type="spellEnd"/>
      <w:r w:rsidRPr="00F00A8B">
        <w:rPr>
          <w:rFonts w:ascii="Times New Roman" w:hAnsi="Times New Roman" w:cs="Times New Roman"/>
          <w:b/>
          <w:sz w:val="24"/>
          <w:szCs w:val="24"/>
        </w:rPr>
        <w:t xml:space="preserve"> точка 250 по плана на Пета градска част, гр. Пловдив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242DA3" w:rsidRPr="00F00A8B" w:rsidRDefault="00242DA3" w:rsidP="00242DA3">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арх. Димитър Ахрянов –Главен архитект на община Пловдив</w:t>
      </w:r>
    </w:p>
    <w:p w:rsidR="00F2581E" w:rsidRPr="00F00A8B" w:rsidRDefault="00F2581E" w:rsidP="003F617D">
      <w:pPr>
        <w:spacing w:after="0" w:line="240" w:lineRule="auto"/>
        <w:jc w:val="both"/>
        <w:rPr>
          <w:rFonts w:ascii="Times New Roman" w:hAnsi="Times New Roman" w:cs="Times New Roman"/>
          <w:b/>
          <w:color w:val="000000" w:themeColor="text1"/>
          <w:sz w:val="24"/>
          <w:szCs w:val="24"/>
        </w:rPr>
      </w:pP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2</w:t>
      </w:r>
      <w:r w:rsidR="00C937CA" w:rsidRPr="00F00A8B">
        <w:rPr>
          <w:rFonts w:ascii="Times New Roman" w:hAnsi="Times New Roman" w:cs="Times New Roman"/>
          <w:b/>
          <w:sz w:val="24"/>
          <w:szCs w:val="24"/>
        </w:rPr>
        <w:t>9</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23XI-80 /22-03-2023 - Изменение на т.1.1 от Решение №323, взето с Протокол №15 от 02.08.2022 г. на Общински съвет-Пловдив, относно допълнение към предназначението на предоставения безлихвен заем на МБАЛ „Св. Мина“</w:t>
      </w:r>
    </w:p>
    <w:p w:rsidR="00B42067" w:rsidRPr="00F00A8B" w:rsidRDefault="00B42067" w:rsidP="00B42067">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инж. Анести Тимчев – Зам.-кмет на община Пловдив</w:t>
      </w:r>
    </w:p>
    <w:p w:rsidR="00242DA3" w:rsidRPr="00F00A8B" w:rsidRDefault="00242DA3" w:rsidP="003F617D">
      <w:pPr>
        <w:spacing w:after="0" w:line="240" w:lineRule="auto"/>
        <w:jc w:val="both"/>
        <w:rPr>
          <w:rFonts w:ascii="Times New Roman" w:hAnsi="Times New Roman" w:cs="Times New Roman"/>
          <w:b/>
          <w:color w:val="000000" w:themeColor="text1"/>
          <w:sz w:val="24"/>
          <w:szCs w:val="24"/>
        </w:rPr>
      </w:pP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C937CA" w:rsidRPr="00F00A8B">
        <w:rPr>
          <w:rFonts w:ascii="Times New Roman" w:hAnsi="Times New Roman" w:cs="Times New Roman"/>
          <w:b/>
          <w:sz w:val="24"/>
          <w:szCs w:val="24"/>
        </w:rPr>
        <w:t>30</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23XI-94/27-03-2023 - Промяна наименованието на "Диагностично - консултативен център V-Пловдив" ЕООД. Изменение и допълнение на Учредителен акт на "Диагностично-консултативен център V-Пловдив" ЕООД </w:t>
      </w:r>
    </w:p>
    <w:p w:rsidR="00B42067" w:rsidRPr="00F00A8B" w:rsidRDefault="00B42067" w:rsidP="00B42067">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lastRenderedPageBreak/>
        <w:t>Вносител: инж. Анести Тимчев – Зам.-кмет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ab/>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3</w:t>
      </w:r>
      <w:r w:rsidR="00C937CA" w:rsidRPr="00F00A8B">
        <w:rPr>
          <w:rFonts w:ascii="Times New Roman" w:hAnsi="Times New Roman" w:cs="Times New Roman"/>
          <w:b/>
          <w:sz w:val="24"/>
          <w:szCs w:val="24"/>
        </w:rPr>
        <w:t>1</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 xml:space="preserve">23XI-82/22-03-2023 - I. Даване разрешение на управителя на „ДКЦ V- Пловдив“ ЕООД да проведе публичен търг с тайно наддаване </w:t>
      </w:r>
      <w:proofErr w:type="spellStart"/>
      <w:r w:rsidRPr="00F00A8B">
        <w:rPr>
          <w:rFonts w:ascii="Times New Roman" w:hAnsi="Times New Roman" w:cs="Times New Roman"/>
          <w:b/>
          <w:sz w:val="24"/>
          <w:szCs w:val="24"/>
        </w:rPr>
        <w:t>надвижим</w:t>
      </w:r>
      <w:proofErr w:type="spellEnd"/>
      <w:r w:rsidRPr="00F00A8B">
        <w:rPr>
          <w:rFonts w:ascii="Times New Roman" w:hAnsi="Times New Roman" w:cs="Times New Roman"/>
          <w:b/>
          <w:sz w:val="24"/>
          <w:szCs w:val="24"/>
        </w:rPr>
        <w:t xml:space="preserve"> имот, собственост на дружеството, а именно – Обект- свободни помещения с обща площ от 670 кв. м., находящи се в сградата на „ДКЦ V – Пловдив“ ЕООД в гр. Пловдив, ж.к. „Тракия“, ул. „Съединение“ №42; II. Даване разрешение на управителя на "ДКЦ V- Пловдив" ЕООД да проведе публичен търг с тайно наддаване за отдаване под наем за срок от 37 месеца на</w:t>
      </w:r>
      <w:r w:rsidR="00891110" w:rsidRPr="00F00A8B">
        <w:rPr>
          <w:rFonts w:ascii="Times New Roman" w:hAnsi="Times New Roman" w:cs="Times New Roman"/>
          <w:b/>
          <w:sz w:val="24"/>
          <w:szCs w:val="24"/>
        </w:rPr>
        <w:t xml:space="preserve"> не</w:t>
      </w:r>
      <w:r w:rsidRPr="00F00A8B">
        <w:rPr>
          <w:rFonts w:ascii="Times New Roman" w:hAnsi="Times New Roman" w:cs="Times New Roman"/>
          <w:b/>
          <w:sz w:val="24"/>
          <w:szCs w:val="24"/>
        </w:rPr>
        <w:t>движим имот, собственост на дружеството, а именно-свободни помещения с обща площ от 46,28 кв.м; III. Даване разрешение на управителя на "ДКЦ V-Пловдив"  ЕООД  да проведе публичен търг с тайно наддаване за отдаване под наем за срок от 37  месеца на</w:t>
      </w:r>
      <w:r w:rsidR="00891110" w:rsidRPr="00F00A8B">
        <w:rPr>
          <w:rFonts w:ascii="Times New Roman" w:hAnsi="Times New Roman" w:cs="Times New Roman"/>
          <w:b/>
          <w:sz w:val="24"/>
          <w:szCs w:val="24"/>
        </w:rPr>
        <w:t xml:space="preserve"> не</w:t>
      </w:r>
      <w:r w:rsidRPr="00F00A8B">
        <w:rPr>
          <w:rFonts w:ascii="Times New Roman" w:hAnsi="Times New Roman" w:cs="Times New Roman"/>
          <w:b/>
          <w:sz w:val="24"/>
          <w:szCs w:val="24"/>
        </w:rPr>
        <w:t xml:space="preserve">движим имот, собственост на дружеството, а именно-свободни помещения с обща площ от 22 </w:t>
      </w:r>
      <w:proofErr w:type="spellStart"/>
      <w:r w:rsidRPr="00F00A8B">
        <w:rPr>
          <w:rFonts w:ascii="Times New Roman" w:hAnsi="Times New Roman" w:cs="Times New Roman"/>
          <w:b/>
          <w:sz w:val="24"/>
          <w:szCs w:val="24"/>
        </w:rPr>
        <w:t>кв.м.IV</w:t>
      </w:r>
      <w:proofErr w:type="spellEnd"/>
      <w:r w:rsidRPr="00F00A8B">
        <w:rPr>
          <w:rFonts w:ascii="Times New Roman" w:hAnsi="Times New Roman" w:cs="Times New Roman"/>
          <w:b/>
          <w:sz w:val="24"/>
          <w:szCs w:val="24"/>
        </w:rPr>
        <w:t>. Утвърждаване на 3 /три/ броя тръжна документация, ведно с проекти на договори за провеждане на публични търгове с тайно наддаване за отдаване под наем за срок 37 месеца на</w:t>
      </w:r>
      <w:r w:rsidR="00891110" w:rsidRPr="00F00A8B">
        <w:rPr>
          <w:rFonts w:ascii="Times New Roman" w:hAnsi="Times New Roman" w:cs="Times New Roman"/>
          <w:b/>
          <w:sz w:val="24"/>
          <w:szCs w:val="24"/>
        </w:rPr>
        <w:t xml:space="preserve"> не</w:t>
      </w:r>
      <w:r w:rsidRPr="00F00A8B">
        <w:rPr>
          <w:rFonts w:ascii="Times New Roman" w:hAnsi="Times New Roman" w:cs="Times New Roman"/>
          <w:b/>
          <w:sz w:val="24"/>
          <w:szCs w:val="24"/>
        </w:rPr>
        <w:t>движими имоти, подробно описани в т.I, т.II и т. III и включени в капитала на "ДКЦ V-Пловдив" ЕООД</w:t>
      </w:r>
    </w:p>
    <w:p w:rsidR="00B42067" w:rsidRPr="00F00A8B" w:rsidRDefault="00242DA3" w:rsidP="00B42067">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b/>
          <w:sz w:val="24"/>
          <w:szCs w:val="24"/>
        </w:rPr>
        <w:t xml:space="preserve"> </w:t>
      </w:r>
      <w:r w:rsidR="00B42067" w:rsidRPr="00F00A8B">
        <w:rPr>
          <w:rFonts w:ascii="Times New Roman" w:hAnsi="Times New Roman" w:cs="Times New Roman"/>
          <w:color w:val="000000" w:themeColor="text1"/>
          <w:sz w:val="24"/>
          <w:szCs w:val="24"/>
        </w:rPr>
        <w:t>Вносител: инж. Анести Тимчев – Зам.-кмет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t xml:space="preserve">  </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3</w:t>
      </w:r>
      <w:r w:rsidR="00C937CA" w:rsidRPr="00F00A8B">
        <w:rPr>
          <w:rFonts w:ascii="Times New Roman" w:hAnsi="Times New Roman" w:cs="Times New Roman"/>
          <w:b/>
          <w:sz w:val="24"/>
          <w:szCs w:val="24"/>
        </w:rPr>
        <w:t>2</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23XI-81/22-03-2023 - I. Даване разрешение на управителя на „Диагностично-консултативен център I – Пловдив“ ЕООД да проведе публичен търг с тайно наддаване за отдаване под наем за срок от 4 /четири/ години на недвижим имот – собственост на дружеството, с обща площ от 17,93 кв. м. за кабинета на общопрактикуващ лекар, находящ се на третия етаж в сграда на „Диагностично-консултативен център I“ ЕООД ; II. Утвърждаване на тръжна документация на „Диагностично – консултативен център I – Пловдив“ ЕООД за отдаване под наем за срок от 4 години на недвижим имот – собственост на дружеството.</w:t>
      </w:r>
    </w:p>
    <w:p w:rsidR="00B42067" w:rsidRPr="00F00A8B" w:rsidRDefault="00B42067" w:rsidP="00B42067">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инж. Анести Тимчев – Зам.-кмет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ab/>
        <w:t xml:space="preserve">  </w:t>
      </w:r>
    </w:p>
    <w:p w:rsidR="00B42067" w:rsidRPr="00F00A8B" w:rsidRDefault="005A4E2B" w:rsidP="00B42067">
      <w:pPr>
        <w:spacing w:after="0" w:line="240" w:lineRule="auto"/>
        <w:ind w:firstLine="709"/>
        <w:jc w:val="both"/>
        <w:rPr>
          <w:rFonts w:ascii="Times New Roman" w:hAnsi="Times New Roman" w:cs="Times New Roman"/>
          <w:b/>
          <w:sz w:val="24"/>
          <w:szCs w:val="24"/>
        </w:rPr>
      </w:pPr>
      <w:r w:rsidRPr="00F00A8B">
        <w:rPr>
          <w:rFonts w:ascii="Times New Roman" w:hAnsi="Times New Roman" w:cs="Times New Roman"/>
          <w:b/>
          <w:sz w:val="24"/>
          <w:szCs w:val="24"/>
        </w:rPr>
        <w:t>3</w:t>
      </w:r>
      <w:r w:rsidR="00C937CA" w:rsidRPr="00F00A8B">
        <w:rPr>
          <w:rFonts w:ascii="Times New Roman" w:hAnsi="Times New Roman" w:cs="Times New Roman"/>
          <w:b/>
          <w:sz w:val="24"/>
          <w:szCs w:val="24"/>
        </w:rPr>
        <w:t>3</w:t>
      </w:r>
      <w:r w:rsidRPr="00F00A8B">
        <w:rPr>
          <w:rFonts w:ascii="Times New Roman" w:hAnsi="Times New Roman" w:cs="Times New Roman"/>
          <w:b/>
          <w:sz w:val="24"/>
          <w:szCs w:val="24"/>
        </w:rPr>
        <w:t xml:space="preserve">. </w:t>
      </w:r>
      <w:r w:rsidR="00242DA3" w:rsidRPr="00F00A8B">
        <w:rPr>
          <w:rFonts w:ascii="Times New Roman" w:hAnsi="Times New Roman" w:cs="Times New Roman"/>
          <w:b/>
          <w:sz w:val="24"/>
          <w:szCs w:val="24"/>
        </w:rPr>
        <w:t>23XI-93/27-03-2023 - Даване разрешение на управителя на "ДКЦ VII-Пловдив", район "Южен" ЕООД да закупи медицинска апаратура - употребявана, стационарна, дигитална графично-</w:t>
      </w:r>
      <w:proofErr w:type="spellStart"/>
      <w:r w:rsidR="00242DA3" w:rsidRPr="00F00A8B">
        <w:rPr>
          <w:rFonts w:ascii="Times New Roman" w:hAnsi="Times New Roman" w:cs="Times New Roman"/>
          <w:b/>
          <w:sz w:val="24"/>
          <w:szCs w:val="24"/>
        </w:rPr>
        <w:t>скопична</w:t>
      </w:r>
      <w:proofErr w:type="spellEnd"/>
      <w:r w:rsidR="00242DA3" w:rsidRPr="00F00A8B">
        <w:rPr>
          <w:rFonts w:ascii="Times New Roman" w:hAnsi="Times New Roman" w:cs="Times New Roman"/>
          <w:b/>
          <w:sz w:val="24"/>
          <w:szCs w:val="24"/>
        </w:rPr>
        <w:t xml:space="preserve"> рентгенова система за нуждите на сектор "Образна диагностика" с прогнозна пределна стойност 87 000 лв. без включен ДДС, със собствени финансови средства, при условията на разсрочено плащане </w:t>
      </w:r>
    </w:p>
    <w:p w:rsidR="00B42067" w:rsidRPr="00F00A8B" w:rsidRDefault="00B42067" w:rsidP="00B42067">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инж. Анести Тимчев – Зам.-кмет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t xml:space="preserve">  </w:t>
      </w: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3</w:t>
      </w:r>
      <w:r w:rsidR="00C937CA" w:rsidRPr="00F00A8B">
        <w:rPr>
          <w:rFonts w:ascii="Times New Roman" w:hAnsi="Times New Roman" w:cs="Times New Roman"/>
          <w:b/>
          <w:sz w:val="24"/>
          <w:szCs w:val="24"/>
        </w:rPr>
        <w:t>4</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23XI-92/27-03-2023 - Одобряване на застрахователи на "Диагностично - консултативен център V"  ЕООД за срок от една година, за сключване имуществена застраховка със ЗАД "Армеец" АД и застраховка "Професионална отговорност на лица упражняващи медицинска дейност" със ЗК "</w:t>
      </w:r>
      <w:proofErr w:type="spellStart"/>
      <w:r w:rsidRPr="00F00A8B">
        <w:rPr>
          <w:rFonts w:ascii="Times New Roman" w:hAnsi="Times New Roman" w:cs="Times New Roman"/>
          <w:b/>
          <w:sz w:val="24"/>
          <w:szCs w:val="24"/>
        </w:rPr>
        <w:t>Уника</w:t>
      </w:r>
      <w:proofErr w:type="spellEnd"/>
      <w:r w:rsidRPr="00F00A8B">
        <w:rPr>
          <w:rFonts w:ascii="Times New Roman" w:hAnsi="Times New Roman" w:cs="Times New Roman"/>
          <w:b/>
          <w:sz w:val="24"/>
          <w:szCs w:val="24"/>
        </w:rPr>
        <w:t xml:space="preserve">" АД </w:t>
      </w:r>
    </w:p>
    <w:p w:rsidR="00B42067" w:rsidRPr="00F00A8B" w:rsidRDefault="00242DA3" w:rsidP="00B42067">
      <w:pPr>
        <w:spacing w:after="0" w:line="240" w:lineRule="auto"/>
        <w:ind w:firstLine="709"/>
        <w:jc w:val="both"/>
        <w:rPr>
          <w:rFonts w:ascii="Times New Roman" w:hAnsi="Times New Roman" w:cs="Times New Roman"/>
          <w:color w:val="000000" w:themeColor="text1"/>
          <w:sz w:val="24"/>
          <w:szCs w:val="24"/>
        </w:rPr>
      </w:pPr>
      <w:r w:rsidRPr="00F00A8B">
        <w:rPr>
          <w:rFonts w:ascii="Times New Roman" w:hAnsi="Times New Roman" w:cs="Times New Roman"/>
          <w:b/>
          <w:sz w:val="24"/>
          <w:szCs w:val="24"/>
        </w:rPr>
        <w:t xml:space="preserve">  </w:t>
      </w:r>
      <w:r w:rsidR="00B42067" w:rsidRPr="00F00A8B">
        <w:rPr>
          <w:rFonts w:ascii="Times New Roman" w:hAnsi="Times New Roman" w:cs="Times New Roman"/>
          <w:color w:val="000000" w:themeColor="text1"/>
          <w:sz w:val="24"/>
          <w:szCs w:val="24"/>
        </w:rPr>
        <w:t>Вносител: инж. Анести Тимчев – Зам.-кмет на община Пловдив</w:t>
      </w:r>
    </w:p>
    <w:p w:rsidR="00242DA3" w:rsidRPr="00F00A8B" w:rsidRDefault="00242DA3" w:rsidP="00242DA3">
      <w:pPr>
        <w:spacing w:after="0" w:line="240" w:lineRule="auto"/>
        <w:jc w:val="both"/>
        <w:rPr>
          <w:rFonts w:ascii="Times New Roman" w:hAnsi="Times New Roman" w:cs="Times New Roman"/>
          <w:b/>
          <w:sz w:val="24"/>
          <w:szCs w:val="24"/>
        </w:rPr>
      </w:pPr>
    </w:p>
    <w:p w:rsidR="00242DA3" w:rsidRPr="00F00A8B" w:rsidRDefault="00242DA3" w:rsidP="00242DA3">
      <w:pPr>
        <w:spacing w:after="0" w:line="240" w:lineRule="auto"/>
        <w:jc w:val="both"/>
        <w:rPr>
          <w:rFonts w:ascii="Times New Roman" w:hAnsi="Times New Roman" w:cs="Times New Roman"/>
          <w:b/>
          <w:sz w:val="24"/>
          <w:szCs w:val="24"/>
        </w:rPr>
      </w:pPr>
      <w:r w:rsidRPr="00F00A8B">
        <w:rPr>
          <w:rFonts w:ascii="Times New Roman" w:hAnsi="Times New Roman" w:cs="Times New Roman"/>
          <w:b/>
          <w:sz w:val="24"/>
          <w:szCs w:val="24"/>
        </w:rPr>
        <w:tab/>
      </w:r>
      <w:r w:rsidR="005A4E2B" w:rsidRPr="00F00A8B">
        <w:rPr>
          <w:rFonts w:ascii="Times New Roman" w:hAnsi="Times New Roman" w:cs="Times New Roman"/>
          <w:b/>
          <w:sz w:val="24"/>
          <w:szCs w:val="24"/>
        </w:rPr>
        <w:t>3</w:t>
      </w:r>
      <w:r w:rsidR="00C937CA" w:rsidRPr="00F00A8B">
        <w:rPr>
          <w:rFonts w:ascii="Times New Roman" w:hAnsi="Times New Roman" w:cs="Times New Roman"/>
          <w:b/>
          <w:sz w:val="24"/>
          <w:szCs w:val="24"/>
        </w:rPr>
        <w:t>5</w:t>
      </w:r>
      <w:r w:rsidR="005A4E2B" w:rsidRPr="00F00A8B">
        <w:rPr>
          <w:rFonts w:ascii="Times New Roman" w:hAnsi="Times New Roman" w:cs="Times New Roman"/>
          <w:b/>
          <w:sz w:val="24"/>
          <w:szCs w:val="24"/>
        </w:rPr>
        <w:t xml:space="preserve">. </w:t>
      </w:r>
      <w:r w:rsidRPr="00F00A8B">
        <w:rPr>
          <w:rFonts w:ascii="Times New Roman" w:hAnsi="Times New Roman" w:cs="Times New Roman"/>
          <w:b/>
          <w:sz w:val="24"/>
          <w:szCs w:val="24"/>
        </w:rPr>
        <w:t>23XI-78/21-03-2023 - Отписване от счетоводния баланс на община Пловдив -район "Източен" просрочени, погасени по давност задължения /такси за ползване на детска ясла "</w:t>
      </w:r>
      <w:proofErr w:type="spellStart"/>
      <w:r w:rsidRPr="00F00A8B">
        <w:rPr>
          <w:rFonts w:ascii="Times New Roman" w:hAnsi="Times New Roman" w:cs="Times New Roman"/>
          <w:b/>
          <w:sz w:val="24"/>
          <w:szCs w:val="24"/>
        </w:rPr>
        <w:t>Послушко</w:t>
      </w:r>
      <w:proofErr w:type="spellEnd"/>
      <w:r w:rsidRPr="00F00A8B">
        <w:rPr>
          <w:rFonts w:ascii="Times New Roman" w:hAnsi="Times New Roman" w:cs="Times New Roman"/>
          <w:b/>
          <w:sz w:val="24"/>
          <w:szCs w:val="24"/>
        </w:rPr>
        <w:t xml:space="preserve">"/ на обща стойност 1035,18 лв. </w:t>
      </w:r>
      <w:r w:rsidRPr="00F00A8B">
        <w:rPr>
          <w:rFonts w:ascii="Times New Roman" w:hAnsi="Times New Roman" w:cs="Times New Roman"/>
          <w:b/>
          <w:sz w:val="24"/>
          <w:szCs w:val="24"/>
        </w:rPr>
        <w:tab/>
        <w:t xml:space="preserve"> </w:t>
      </w:r>
      <w:r w:rsidRPr="00F00A8B">
        <w:rPr>
          <w:rFonts w:ascii="Times New Roman" w:hAnsi="Times New Roman" w:cs="Times New Roman"/>
          <w:b/>
          <w:sz w:val="24"/>
          <w:szCs w:val="24"/>
        </w:rPr>
        <w:tab/>
      </w:r>
    </w:p>
    <w:p w:rsidR="00242DA3" w:rsidRPr="00F00A8B" w:rsidRDefault="00242DA3" w:rsidP="00242DA3">
      <w:pPr>
        <w:spacing w:after="0" w:line="240" w:lineRule="auto"/>
        <w:ind w:firstLine="709"/>
        <w:rPr>
          <w:rFonts w:ascii="Times New Roman" w:hAnsi="Times New Roman" w:cs="Times New Roman"/>
          <w:color w:val="000000" w:themeColor="text1"/>
          <w:sz w:val="24"/>
          <w:szCs w:val="24"/>
        </w:rPr>
      </w:pPr>
      <w:r w:rsidRPr="00F00A8B">
        <w:rPr>
          <w:rFonts w:ascii="Times New Roman" w:hAnsi="Times New Roman" w:cs="Times New Roman"/>
          <w:color w:val="000000" w:themeColor="text1"/>
          <w:sz w:val="24"/>
          <w:szCs w:val="24"/>
        </w:rPr>
        <w:t>Вносител: Иван Стоянов  – Кмет на район „Източен“, община Пловдив</w:t>
      </w:r>
    </w:p>
    <w:p w:rsidR="008908FD" w:rsidRPr="00F00A8B" w:rsidRDefault="008908FD" w:rsidP="007603FB">
      <w:pPr>
        <w:spacing w:after="0" w:line="240" w:lineRule="auto"/>
        <w:ind w:firstLine="709"/>
        <w:rPr>
          <w:rFonts w:ascii="Times New Roman" w:hAnsi="Times New Roman" w:cs="Times New Roman"/>
          <w:b/>
          <w:color w:val="000000" w:themeColor="text1"/>
          <w:sz w:val="24"/>
          <w:szCs w:val="24"/>
        </w:rPr>
      </w:pPr>
    </w:p>
    <w:p w:rsidR="007603FB" w:rsidRPr="00F00A8B" w:rsidRDefault="007603FB" w:rsidP="007603FB">
      <w:pPr>
        <w:spacing w:after="0" w:line="240" w:lineRule="auto"/>
        <w:ind w:firstLine="709"/>
        <w:rPr>
          <w:rFonts w:ascii="Times New Roman" w:hAnsi="Times New Roman" w:cs="Times New Roman"/>
          <w:b/>
          <w:color w:val="000000" w:themeColor="text1"/>
          <w:sz w:val="24"/>
          <w:szCs w:val="24"/>
        </w:rPr>
      </w:pPr>
      <w:r w:rsidRPr="00F00A8B">
        <w:rPr>
          <w:rFonts w:ascii="Times New Roman" w:hAnsi="Times New Roman" w:cs="Times New Roman"/>
          <w:b/>
          <w:color w:val="000000" w:themeColor="text1"/>
          <w:sz w:val="24"/>
          <w:szCs w:val="24"/>
        </w:rPr>
        <w:lastRenderedPageBreak/>
        <w:t>ИНЖ. АЛЕК</w:t>
      </w:r>
      <w:bookmarkStart w:id="0" w:name="_GoBack"/>
      <w:bookmarkEnd w:id="0"/>
      <w:r w:rsidRPr="00F00A8B">
        <w:rPr>
          <w:rFonts w:ascii="Times New Roman" w:hAnsi="Times New Roman" w:cs="Times New Roman"/>
          <w:b/>
          <w:color w:val="000000" w:themeColor="text1"/>
          <w:sz w:val="24"/>
          <w:szCs w:val="24"/>
        </w:rPr>
        <w:t>САНДЪР ДЪРЖИКОВ</w:t>
      </w:r>
    </w:p>
    <w:p w:rsidR="007D4AD7" w:rsidRPr="00F00A8B" w:rsidRDefault="007603FB" w:rsidP="004A4A29">
      <w:pPr>
        <w:spacing w:after="0" w:line="240" w:lineRule="auto"/>
        <w:rPr>
          <w:rFonts w:ascii="Times New Roman" w:hAnsi="Times New Roman" w:cs="Times New Roman"/>
          <w:i/>
          <w:color w:val="000000" w:themeColor="text1"/>
          <w:sz w:val="24"/>
          <w:szCs w:val="24"/>
        </w:rPr>
      </w:pPr>
      <w:r w:rsidRPr="00F00A8B">
        <w:rPr>
          <w:rFonts w:ascii="Times New Roman" w:hAnsi="Times New Roman" w:cs="Times New Roman"/>
          <w:i/>
          <w:color w:val="000000" w:themeColor="text1"/>
          <w:sz w:val="24"/>
          <w:szCs w:val="24"/>
        </w:rPr>
        <w:t xml:space="preserve">      Председател на Общински съвет – Пловдив</w:t>
      </w:r>
    </w:p>
    <w:p w:rsidR="00F2581E" w:rsidRPr="00F00A8B" w:rsidRDefault="00F2581E" w:rsidP="004A4A29">
      <w:pPr>
        <w:spacing w:after="0" w:line="240" w:lineRule="auto"/>
        <w:rPr>
          <w:rFonts w:ascii="Times New Roman" w:hAnsi="Times New Roman" w:cs="Times New Roman"/>
          <w:i/>
          <w:color w:val="000000" w:themeColor="text1"/>
          <w:sz w:val="24"/>
          <w:szCs w:val="24"/>
        </w:rPr>
      </w:pPr>
    </w:p>
    <w:p w:rsidR="00F2581E" w:rsidRPr="00F00A8B" w:rsidRDefault="00F2581E" w:rsidP="004A4A29">
      <w:pPr>
        <w:spacing w:after="0" w:line="240" w:lineRule="auto"/>
        <w:rPr>
          <w:rFonts w:ascii="Times New Roman" w:hAnsi="Times New Roman" w:cs="Times New Roman"/>
          <w:i/>
          <w:color w:val="000000" w:themeColor="text1"/>
          <w:sz w:val="24"/>
          <w:szCs w:val="24"/>
        </w:rPr>
      </w:pPr>
    </w:p>
    <w:sectPr w:rsidR="00F2581E" w:rsidRPr="00F00A8B" w:rsidSect="00EF7E2A">
      <w:pgSz w:w="11906" w:h="16838"/>
      <w:pgMar w:top="1418" w:right="1417" w:bottom="184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5F"/>
    <w:rsid w:val="000025B7"/>
    <w:rsid w:val="00010007"/>
    <w:rsid w:val="000111E6"/>
    <w:rsid w:val="0001601A"/>
    <w:rsid w:val="000161A4"/>
    <w:rsid w:val="00020C65"/>
    <w:rsid w:val="000213DD"/>
    <w:rsid w:val="00024352"/>
    <w:rsid w:val="000252F7"/>
    <w:rsid w:val="000257E7"/>
    <w:rsid w:val="00026EC5"/>
    <w:rsid w:val="000379DE"/>
    <w:rsid w:val="00042064"/>
    <w:rsid w:val="00044A3C"/>
    <w:rsid w:val="0005269F"/>
    <w:rsid w:val="000551B2"/>
    <w:rsid w:val="000551FE"/>
    <w:rsid w:val="0005540A"/>
    <w:rsid w:val="000577B2"/>
    <w:rsid w:val="00062AFB"/>
    <w:rsid w:val="00066B45"/>
    <w:rsid w:val="00071267"/>
    <w:rsid w:val="00074F33"/>
    <w:rsid w:val="00076F47"/>
    <w:rsid w:val="000845B3"/>
    <w:rsid w:val="00091C8D"/>
    <w:rsid w:val="000938FE"/>
    <w:rsid w:val="000961D1"/>
    <w:rsid w:val="000A0241"/>
    <w:rsid w:val="000A35C9"/>
    <w:rsid w:val="000A58CA"/>
    <w:rsid w:val="000B2077"/>
    <w:rsid w:val="000B3654"/>
    <w:rsid w:val="000B421D"/>
    <w:rsid w:val="000B519C"/>
    <w:rsid w:val="000B6300"/>
    <w:rsid w:val="000C0A01"/>
    <w:rsid w:val="000C133A"/>
    <w:rsid w:val="000C1E37"/>
    <w:rsid w:val="000C6946"/>
    <w:rsid w:val="000D2FE9"/>
    <w:rsid w:val="000D6409"/>
    <w:rsid w:val="000E4BB5"/>
    <w:rsid w:val="000E6EEB"/>
    <w:rsid w:val="000F16E4"/>
    <w:rsid w:val="000F2119"/>
    <w:rsid w:val="0010049E"/>
    <w:rsid w:val="001026F4"/>
    <w:rsid w:val="00105F33"/>
    <w:rsid w:val="00107B41"/>
    <w:rsid w:val="00116B9A"/>
    <w:rsid w:val="001237D5"/>
    <w:rsid w:val="001243DA"/>
    <w:rsid w:val="0012616B"/>
    <w:rsid w:val="001321A4"/>
    <w:rsid w:val="00132447"/>
    <w:rsid w:val="00134A97"/>
    <w:rsid w:val="001351D8"/>
    <w:rsid w:val="00137784"/>
    <w:rsid w:val="001429F0"/>
    <w:rsid w:val="001432BF"/>
    <w:rsid w:val="00144D99"/>
    <w:rsid w:val="00150726"/>
    <w:rsid w:val="00155AE2"/>
    <w:rsid w:val="00156A92"/>
    <w:rsid w:val="00157780"/>
    <w:rsid w:val="00157AF8"/>
    <w:rsid w:val="00157D4C"/>
    <w:rsid w:val="00157D8B"/>
    <w:rsid w:val="00160057"/>
    <w:rsid w:val="00163363"/>
    <w:rsid w:val="00163DD2"/>
    <w:rsid w:val="00165989"/>
    <w:rsid w:val="00166F62"/>
    <w:rsid w:val="0018365E"/>
    <w:rsid w:val="00194494"/>
    <w:rsid w:val="001977A0"/>
    <w:rsid w:val="001A1117"/>
    <w:rsid w:val="001A397B"/>
    <w:rsid w:val="001A42EC"/>
    <w:rsid w:val="001A4CA8"/>
    <w:rsid w:val="001A695B"/>
    <w:rsid w:val="001B2262"/>
    <w:rsid w:val="001B405F"/>
    <w:rsid w:val="001B50C0"/>
    <w:rsid w:val="001B6692"/>
    <w:rsid w:val="001C0514"/>
    <w:rsid w:val="001C067D"/>
    <w:rsid w:val="001C114D"/>
    <w:rsid w:val="001C3AE6"/>
    <w:rsid w:val="001C467F"/>
    <w:rsid w:val="001D60F0"/>
    <w:rsid w:val="001E759A"/>
    <w:rsid w:val="001F0F92"/>
    <w:rsid w:val="001F1AF1"/>
    <w:rsid w:val="001F259C"/>
    <w:rsid w:val="002056D3"/>
    <w:rsid w:val="0021178C"/>
    <w:rsid w:val="00211950"/>
    <w:rsid w:val="00211954"/>
    <w:rsid w:val="002120B8"/>
    <w:rsid w:val="002206F8"/>
    <w:rsid w:val="00222B92"/>
    <w:rsid w:val="00223503"/>
    <w:rsid w:val="002334D5"/>
    <w:rsid w:val="00233918"/>
    <w:rsid w:val="00236147"/>
    <w:rsid w:val="002362F9"/>
    <w:rsid w:val="00241FA7"/>
    <w:rsid w:val="00242DA3"/>
    <w:rsid w:val="002448B7"/>
    <w:rsid w:val="002468D6"/>
    <w:rsid w:val="00271FD7"/>
    <w:rsid w:val="0028287A"/>
    <w:rsid w:val="00282F87"/>
    <w:rsid w:val="00285C03"/>
    <w:rsid w:val="002860BF"/>
    <w:rsid w:val="00286A4F"/>
    <w:rsid w:val="00287A54"/>
    <w:rsid w:val="00292E70"/>
    <w:rsid w:val="00294F8F"/>
    <w:rsid w:val="002968E6"/>
    <w:rsid w:val="00296E7B"/>
    <w:rsid w:val="002A06FF"/>
    <w:rsid w:val="002A28B7"/>
    <w:rsid w:val="002A2CC3"/>
    <w:rsid w:val="002C7B40"/>
    <w:rsid w:val="002D0D42"/>
    <w:rsid w:val="002D22B3"/>
    <w:rsid w:val="002E12DB"/>
    <w:rsid w:val="002E1C2D"/>
    <w:rsid w:val="002E1F41"/>
    <w:rsid w:val="002E4D8A"/>
    <w:rsid w:val="002E6A79"/>
    <w:rsid w:val="002F16AE"/>
    <w:rsid w:val="002F20A0"/>
    <w:rsid w:val="002F2DF0"/>
    <w:rsid w:val="002F4A09"/>
    <w:rsid w:val="002F5082"/>
    <w:rsid w:val="0030257E"/>
    <w:rsid w:val="0030261B"/>
    <w:rsid w:val="00303F94"/>
    <w:rsid w:val="00304A9A"/>
    <w:rsid w:val="003058D2"/>
    <w:rsid w:val="0031230B"/>
    <w:rsid w:val="00312CA3"/>
    <w:rsid w:val="00314C8B"/>
    <w:rsid w:val="00314FFB"/>
    <w:rsid w:val="00321A5C"/>
    <w:rsid w:val="00323A0D"/>
    <w:rsid w:val="003243F7"/>
    <w:rsid w:val="00325EFE"/>
    <w:rsid w:val="003272BF"/>
    <w:rsid w:val="003309D0"/>
    <w:rsid w:val="0033454D"/>
    <w:rsid w:val="003360E1"/>
    <w:rsid w:val="00337077"/>
    <w:rsid w:val="00337A26"/>
    <w:rsid w:val="00342CF7"/>
    <w:rsid w:val="00343430"/>
    <w:rsid w:val="003445C3"/>
    <w:rsid w:val="00344ED5"/>
    <w:rsid w:val="0034782B"/>
    <w:rsid w:val="00347A11"/>
    <w:rsid w:val="00352348"/>
    <w:rsid w:val="003561F5"/>
    <w:rsid w:val="003575CD"/>
    <w:rsid w:val="0036679B"/>
    <w:rsid w:val="00366E0C"/>
    <w:rsid w:val="00367B72"/>
    <w:rsid w:val="00367F11"/>
    <w:rsid w:val="00370661"/>
    <w:rsid w:val="00371CFC"/>
    <w:rsid w:val="003801EF"/>
    <w:rsid w:val="003818DC"/>
    <w:rsid w:val="00384C47"/>
    <w:rsid w:val="00390A91"/>
    <w:rsid w:val="00391BAF"/>
    <w:rsid w:val="00396797"/>
    <w:rsid w:val="003A3A0C"/>
    <w:rsid w:val="003A484B"/>
    <w:rsid w:val="003A4B7D"/>
    <w:rsid w:val="003B1201"/>
    <w:rsid w:val="003B1C1C"/>
    <w:rsid w:val="003B21F2"/>
    <w:rsid w:val="003B70BE"/>
    <w:rsid w:val="003C09CA"/>
    <w:rsid w:val="003C4BF6"/>
    <w:rsid w:val="003D20BD"/>
    <w:rsid w:val="003E1F3F"/>
    <w:rsid w:val="003E2D4D"/>
    <w:rsid w:val="003E6236"/>
    <w:rsid w:val="003E70E9"/>
    <w:rsid w:val="003F1227"/>
    <w:rsid w:val="003F617D"/>
    <w:rsid w:val="003F6619"/>
    <w:rsid w:val="003F7451"/>
    <w:rsid w:val="003F7897"/>
    <w:rsid w:val="004002BF"/>
    <w:rsid w:val="00406CA8"/>
    <w:rsid w:val="00407379"/>
    <w:rsid w:val="00407F2F"/>
    <w:rsid w:val="0041004B"/>
    <w:rsid w:val="0041213B"/>
    <w:rsid w:val="00412C71"/>
    <w:rsid w:val="004304C0"/>
    <w:rsid w:val="0044138C"/>
    <w:rsid w:val="0044415F"/>
    <w:rsid w:val="00445B24"/>
    <w:rsid w:val="00446966"/>
    <w:rsid w:val="00446A7F"/>
    <w:rsid w:val="0044759E"/>
    <w:rsid w:val="004476FE"/>
    <w:rsid w:val="00451000"/>
    <w:rsid w:val="004532E8"/>
    <w:rsid w:val="004573F0"/>
    <w:rsid w:val="0046108B"/>
    <w:rsid w:val="00463F5F"/>
    <w:rsid w:val="00465852"/>
    <w:rsid w:val="00465CF9"/>
    <w:rsid w:val="00472F87"/>
    <w:rsid w:val="00474375"/>
    <w:rsid w:val="004813F1"/>
    <w:rsid w:val="00482E9E"/>
    <w:rsid w:val="004902E9"/>
    <w:rsid w:val="00494D9F"/>
    <w:rsid w:val="004A394E"/>
    <w:rsid w:val="004A3AD4"/>
    <w:rsid w:val="004A4A29"/>
    <w:rsid w:val="004B1722"/>
    <w:rsid w:val="004B1A7E"/>
    <w:rsid w:val="004B5F95"/>
    <w:rsid w:val="004B6634"/>
    <w:rsid w:val="004B6C72"/>
    <w:rsid w:val="004C0855"/>
    <w:rsid w:val="004C0FCB"/>
    <w:rsid w:val="004C5CF7"/>
    <w:rsid w:val="004C7B6B"/>
    <w:rsid w:val="004D3114"/>
    <w:rsid w:val="004D349C"/>
    <w:rsid w:val="004D60F8"/>
    <w:rsid w:val="004D7FC4"/>
    <w:rsid w:val="004E354A"/>
    <w:rsid w:val="004E6F1A"/>
    <w:rsid w:val="004F12D5"/>
    <w:rsid w:val="004F1B70"/>
    <w:rsid w:val="004F3ADF"/>
    <w:rsid w:val="004F4101"/>
    <w:rsid w:val="00502771"/>
    <w:rsid w:val="00506106"/>
    <w:rsid w:val="0050726D"/>
    <w:rsid w:val="0051039A"/>
    <w:rsid w:val="00522C1C"/>
    <w:rsid w:val="0052624E"/>
    <w:rsid w:val="005303F1"/>
    <w:rsid w:val="00535248"/>
    <w:rsid w:val="00546C3E"/>
    <w:rsid w:val="00550A91"/>
    <w:rsid w:val="005539DD"/>
    <w:rsid w:val="00557E7E"/>
    <w:rsid w:val="005640A9"/>
    <w:rsid w:val="005707A5"/>
    <w:rsid w:val="00571791"/>
    <w:rsid w:val="00571DEB"/>
    <w:rsid w:val="00583F4A"/>
    <w:rsid w:val="005868AA"/>
    <w:rsid w:val="00590620"/>
    <w:rsid w:val="00590E40"/>
    <w:rsid w:val="00595D23"/>
    <w:rsid w:val="00596B50"/>
    <w:rsid w:val="00597EB7"/>
    <w:rsid w:val="005A4E2B"/>
    <w:rsid w:val="005A6687"/>
    <w:rsid w:val="005A72C6"/>
    <w:rsid w:val="005B43C8"/>
    <w:rsid w:val="005B61B7"/>
    <w:rsid w:val="005C128B"/>
    <w:rsid w:val="005C274A"/>
    <w:rsid w:val="005C4E89"/>
    <w:rsid w:val="005C5502"/>
    <w:rsid w:val="005C64D6"/>
    <w:rsid w:val="005D00AF"/>
    <w:rsid w:val="005D3034"/>
    <w:rsid w:val="005E2019"/>
    <w:rsid w:val="005F39FE"/>
    <w:rsid w:val="005F749C"/>
    <w:rsid w:val="006005A7"/>
    <w:rsid w:val="00600BBE"/>
    <w:rsid w:val="006012AC"/>
    <w:rsid w:val="00606B53"/>
    <w:rsid w:val="00607170"/>
    <w:rsid w:val="006129EA"/>
    <w:rsid w:val="00615D8F"/>
    <w:rsid w:val="00624920"/>
    <w:rsid w:val="0063100D"/>
    <w:rsid w:val="006345E6"/>
    <w:rsid w:val="0063497E"/>
    <w:rsid w:val="00636744"/>
    <w:rsid w:val="00637ED6"/>
    <w:rsid w:val="00642F8E"/>
    <w:rsid w:val="006514CE"/>
    <w:rsid w:val="006519B6"/>
    <w:rsid w:val="006538EE"/>
    <w:rsid w:val="00661330"/>
    <w:rsid w:val="00662DBF"/>
    <w:rsid w:val="00664E31"/>
    <w:rsid w:val="00665125"/>
    <w:rsid w:val="00666698"/>
    <w:rsid w:val="00666C70"/>
    <w:rsid w:val="00667FDB"/>
    <w:rsid w:val="00670178"/>
    <w:rsid w:val="00671A55"/>
    <w:rsid w:val="0067322F"/>
    <w:rsid w:val="0067477E"/>
    <w:rsid w:val="00675037"/>
    <w:rsid w:val="006763AA"/>
    <w:rsid w:val="00690B7C"/>
    <w:rsid w:val="006915AA"/>
    <w:rsid w:val="00693240"/>
    <w:rsid w:val="00693B72"/>
    <w:rsid w:val="00693B85"/>
    <w:rsid w:val="00694F0D"/>
    <w:rsid w:val="006A0FB5"/>
    <w:rsid w:val="006B159B"/>
    <w:rsid w:val="006C256F"/>
    <w:rsid w:val="006C4C49"/>
    <w:rsid w:val="006C6A5C"/>
    <w:rsid w:val="006C70A5"/>
    <w:rsid w:val="006C7C56"/>
    <w:rsid w:val="006D1CE7"/>
    <w:rsid w:val="006D1D04"/>
    <w:rsid w:val="006D5D4D"/>
    <w:rsid w:val="006D6406"/>
    <w:rsid w:val="006D728C"/>
    <w:rsid w:val="006E1C3F"/>
    <w:rsid w:val="006E59A6"/>
    <w:rsid w:val="006E644D"/>
    <w:rsid w:val="006E7426"/>
    <w:rsid w:val="006F0B9A"/>
    <w:rsid w:val="006F6A32"/>
    <w:rsid w:val="007041AC"/>
    <w:rsid w:val="00715105"/>
    <w:rsid w:val="00720AF6"/>
    <w:rsid w:val="007224FE"/>
    <w:rsid w:val="00725D21"/>
    <w:rsid w:val="00736285"/>
    <w:rsid w:val="00737356"/>
    <w:rsid w:val="00741C83"/>
    <w:rsid w:val="0074402C"/>
    <w:rsid w:val="00746B2D"/>
    <w:rsid w:val="00757AE7"/>
    <w:rsid w:val="00760385"/>
    <w:rsid w:val="007603FB"/>
    <w:rsid w:val="0076233C"/>
    <w:rsid w:val="00762BBF"/>
    <w:rsid w:val="00763C32"/>
    <w:rsid w:val="00765678"/>
    <w:rsid w:val="007855E4"/>
    <w:rsid w:val="0079165D"/>
    <w:rsid w:val="007A56D9"/>
    <w:rsid w:val="007A67C7"/>
    <w:rsid w:val="007A7DCF"/>
    <w:rsid w:val="007B1BE3"/>
    <w:rsid w:val="007B2F7C"/>
    <w:rsid w:val="007B35B7"/>
    <w:rsid w:val="007B4894"/>
    <w:rsid w:val="007C3F03"/>
    <w:rsid w:val="007C5231"/>
    <w:rsid w:val="007D0023"/>
    <w:rsid w:val="007D178D"/>
    <w:rsid w:val="007D3DFA"/>
    <w:rsid w:val="007D4AD7"/>
    <w:rsid w:val="007E2C0C"/>
    <w:rsid w:val="007E4F38"/>
    <w:rsid w:val="007F114E"/>
    <w:rsid w:val="007F1550"/>
    <w:rsid w:val="007F27B6"/>
    <w:rsid w:val="007F343F"/>
    <w:rsid w:val="007F5668"/>
    <w:rsid w:val="00800B2A"/>
    <w:rsid w:val="00801B28"/>
    <w:rsid w:val="00803E52"/>
    <w:rsid w:val="00816353"/>
    <w:rsid w:val="00817BDB"/>
    <w:rsid w:val="00822A91"/>
    <w:rsid w:val="0082370D"/>
    <w:rsid w:val="008278BD"/>
    <w:rsid w:val="0083121F"/>
    <w:rsid w:val="00850E79"/>
    <w:rsid w:val="00856332"/>
    <w:rsid w:val="008577BE"/>
    <w:rsid w:val="0086058F"/>
    <w:rsid w:val="00860B2B"/>
    <w:rsid w:val="00863135"/>
    <w:rsid w:val="00866276"/>
    <w:rsid w:val="0087439C"/>
    <w:rsid w:val="00880F8D"/>
    <w:rsid w:val="008908FD"/>
    <w:rsid w:val="00891110"/>
    <w:rsid w:val="00895DAD"/>
    <w:rsid w:val="0089653D"/>
    <w:rsid w:val="008A36A5"/>
    <w:rsid w:val="008B22AC"/>
    <w:rsid w:val="008B6270"/>
    <w:rsid w:val="008B62B0"/>
    <w:rsid w:val="008C2D31"/>
    <w:rsid w:val="009028F4"/>
    <w:rsid w:val="00904F45"/>
    <w:rsid w:val="00907C8C"/>
    <w:rsid w:val="00911597"/>
    <w:rsid w:val="00913128"/>
    <w:rsid w:val="009257F3"/>
    <w:rsid w:val="00926DAD"/>
    <w:rsid w:val="00927B34"/>
    <w:rsid w:val="00930739"/>
    <w:rsid w:val="009308C6"/>
    <w:rsid w:val="00935233"/>
    <w:rsid w:val="009367D8"/>
    <w:rsid w:val="00936FA2"/>
    <w:rsid w:val="00936FAF"/>
    <w:rsid w:val="009401AA"/>
    <w:rsid w:val="00942EDF"/>
    <w:rsid w:val="009551AC"/>
    <w:rsid w:val="00960FF9"/>
    <w:rsid w:val="009632D0"/>
    <w:rsid w:val="00970431"/>
    <w:rsid w:val="00970DB1"/>
    <w:rsid w:val="00973BD9"/>
    <w:rsid w:val="009809CC"/>
    <w:rsid w:val="009820CC"/>
    <w:rsid w:val="00984F5F"/>
    <w:rsid w:val="00985E07"/>
    <w:rsid w:val="009870BD"/>
    <w:rsid w:val="00990793"/>
    <w:rsid w:val="00993FB1"/>
    <w:rsid w:val="009A09E4"/>
    <w:rsid w:val="009B0342"/>
    <w:rsid w:val="009B7B49"/>
    <w:rsid w:val="009C79FA"/>
    <w:rsid w:val="009D34D9"/>
    <w:rsid w:val="009D35DE"/>
    <w:rsid w:val="009D46D9"/>
    <w:rsid w:val="009D7991"/>
    <w:rsid w:val="009E5DA5"/>
    <w:rsid w:val="009F0EBE"/>
    <w:rsid w:val="00A16784"/>
    <w:rsid w:val="00A32094"/>
    <w:rsid w:val="00A33DC0"/>
    <w:rsid w:val="00A426BC"/>
    <w:rsid w:val="00A42B84"/>
    <w:rsid w:val="00A43C63"/>
    <w:rsid w:val="00A44FCB"/>
    <w:rsid w:val="00A52566"/>
    <w:rsid w:val="00A52641"/>
    <w:rsid w:val="00A5551C"/>
    <w:rsid w:val="00A55B11"/>
    <w:rsid w:val="00A621A9"/>
    <w:rsid w:val="00A66152"/>
    <w:rsid w:val="00A710B0"/>
    <w:rsid w:val="00A7304E"/>
    <w:rsid w:val="00A73A9E"/>
    <w:rsid w:val="00A744CC"/>
    <w:rsid w:val="00A751B4"/>
    <w:rsid w:val="00A76263"/>
    <w:rsid w:val="00A76430"/>
    <w:rsid w:val="00A81436"/>
    <w:rsid w:val="00A82831"/>
    <w:rsid w:val="00AA2124"/>
    <w:rsid w:val="00AA29B0"/>
    <w:rsid w:val="00AA33B6"/>
    <w:rsid w:val="00AB1284"/>
    <w:rsid w:val="00AB1E32"/>
    <w:rsid w:val="00AB4486"/>
    <w:rsid w:val="00AB5E76"/>
    <w:rsid w:val="00AC01F1"/>
    <w:rsid w:val="00AC11D9"/>
    <w:rsid w:val="00AC1C27"/>
    <w:rsid w:val="00AC1DFC"/>
    <w:rsid w:val="00AC5ECE"/>
    <w:rsid w:val="00AC7E68"/>
    <w:rsid w:val="00AD2579"/>
    <w:rsid w:val="00AD26F3"/>
    <w:rsid w:val="00AD6D18"/>
    <w:rsid w:val="00AD7831"/>
    <w:rsid w:val="00AE06FD"/>
    <w:rsid w:val="00AE2083"/>
    <w:rsid w:val="00AE2B72"/>
    <w:rsid w:val="00AE2EBB"/>
    <w:rsid w:val="00AE3153"/>
    <w:rsid w:val="00AE3CC0"/>
    <w:rsid w:val="00AE49C7"/>
    <w:rsid w:val="00AF2D90"/>
    <w:rsid w:val="00AF3627"/>
    <w:rsid w:val="00AF43F5"/>
    <w:rsid w:val="00AF6147"/>
    <w:rsid w:val="00B03442"/>
    <w:rsid w:val="00B0710A"/>
    <w:rsid w:val="00B07762"/>
    <w:rsid w:val="00B11833"/>
    <w:rsid w:val="00B14B1A"/>
    <w:rsid w:val="00B17B5D"/>
    <w:rsid w:val="00B21CB4"/>
    <w:rsid w:val="00B26E68"/>
    <w:rsid w:val="00B42067"/>
    <w:rsid w:val="00B42F53"/>
    <w:rsid w:val="00B435BC"/>
    <w:rsid w:val="00B47FC7"/>
    <w:rsid w:val="00B5018D"/>
    <w:rsid w:val="00B55230"/>
    <w:rsid w:val="00B55632"/>
    <w:rsid w:val="00B55CBD"/>
    <w:rsid w:val="00B63505"/>
    <w:rsid w:val="00B66BFB"/>
    <w:rsid w:val="00B674E4"/>
    <w:rsid w:val="00B761C0"/>
    <w:rsid w:val="00B80D4A"/>
    <w:rsid w:val="00B91012"/>
    <w:rsid w:val="00B92DBA"/>
    <w:rsid w:val="00B93149"/>
    <w:rsid w:val="00B96C1F"/>
    <w:rsid w:val="00BA1E7F"/>
    <w:rsid w:val="00BB14EB"/>
    <w:rsid w:val="00BB335F"/>
    <w:rsid w:val="00BC3D00"/>
    <w:rsid w:val="00BD1BCD"/>
    <w:rsid w:val="00BD1EE7"/>
    <w:rsid w:val="00BD3551"/>
    <w:rsid w:val="00BD42E6"/>
    <w:rsid w:val="00BD597C"/>
    <w:rsid w:val="00BD6CA5"/>
    <w:rsid w:val="00BE16B8"/>
    <w:rsid w:val="00BE1BAF"/>
    <w:rsid w:val="00BE7437"/>
    <w:rsid w:val="00BE7DE4"/>
    <w:rsid w:val="00BF4DFC"/>
    <w:rsid w:val="00BF5E06"/>
    <w:rsid w:val="00C10EE3"/>
    <w:rsid w:val="00C11C75"/>
    <w:rsid w:val="00C14A29"/>
    <w:rsid w:val="00C15D83"/>
    <w:rsid w:val="00C23029"/>
    <w:rsid w:val="00C235C7"/>
    <w:rsid w:val="00C30355"/>
    <w:rsid w:val="00C30FD0"/>
    <w:rsid w:val="00C37BC4"/>
    <w:rsid w:val="00C42791"/>
    <w:rsid w:val="00C44362"/>
    <w:rsid w:val="00C449FB"/>
    <w:rsid w:val="00C46582"/>
    <w:rsid w:val="00C46FD6"/>
    <w:rsid w:val="00C52FB6"/>
    <w:rsid w:val="00C53904"/>
    <w:rsid w:val="00C53AC7"/>
    <w:rsid w:val="00C53F4F"/>
    <w:rsid w:val="00C57BA8"/>
    <w:rsid w:val="00C633BB"/>
    <w:rsid w:val="00C64923"/>
    <w:rsid w:val="00C72952"/>
    <w:rsid w:val="00C73E72"/>
    <w:rsid w:val="00C77AD2"/>
    <w:rsid w:val="00C77E4F"/>
    <w:rsid w:val="00C81F0A"/>
    <w:rsid w:val="00C90444"/>
    <w:rsid w:val="00C90756"/>
    <w:rsid w:val="00C9225B"/>
    <w:rsid w:val="00C937CA"/>
    <w:rsid w:val="00C96F00"/>
    <w:rsid w:val="00CA2E98"/>
    <w:rsid w:val="00CA4957"/>
    <w:rsid w:val="00CB5161"/>
    <w:rsid w:val="00CB72AF"/>
    <w:rsid w:val="00CC31F0"/>
    <w:rsid w:val="00CC46C7"/>
    <w:rsid w:val="00CC4893"/>
    <w:rsid w:val="00CC680E"/>
    <w:rsid w:val="00CD2D0B"/>
    <w:rsid w:val="00CD544B"/>
    <w:rsid w:val="00CD698F"/>
    <w:rsid w:val="00CD6C0B"/>
    <w:rsid w:val="00CD7D3D"/>
    <w:rsid w:val="00CE4504"/>
    <w:rsid w:val="00CE62F8"/>
    <w:rsid w:val="00CE6AF8"/>
    <w:rsid w:val="00CF43B0"/>
    <w:rsid w:val="00CF5D50"/>
    <w:rsid w:val="00CF6B4B"/>
    <w:rsid w:val="00CF6C55"/>
    <w:rsid w:val="00D01811"/>
    <w:rsid w:val="00D01841"/>
    <w:rsid w:val="00D03964"/>
    <w:rsid w:val="00D05932"/>
    <w:rsid w:val="00D1291A"/>
    <w:rsid w:val="00D16A7B"/>
    <w:rsid w:val="00D16E61"/>
    <w:rsid w:val="00D32FD7"/>
    <w:rsid w:val="00D34EA6"/>
    <w:rsid w:val="00D36051"/>
    <w:rsid w:val="00D42A88"/>
    <w:rsid w:val="00D43D65"/>
    <w:rsid w:val="00D47D81"/>
    <w:rsid w:val="00D53A27"/>
    <w:rsid w:val="00D5457D"/>
    <w:rsid w:val="00D55971"/>
    <w:rsid w:val="00D57072"/>
    <w:rsid w:val="00D60D8C"/>
    <w:rsid w:val="00D74421"/>
    <w:rsid w:val="00D763F8"/>
    <w:rsid w:val="00D83B8E"/>
    <w:rsid w:val="00D8606D"/>
    <w:rsid w:val="00D86123"/>
    <w:rsid w:val="00D9218A"/>
    <w:rsid w:val="00DA17CA"/>
    <w:rsid w:val="00DA1A82"/>
    <w:rsid w:val="00DA3D4E"/>
    <w:rsid w:val="00DA5CBE"/>
    <w:rsid w:val="00DB644F"/>
    <w:rsid w:val="00DC0E01"/>
    <w:rsid w:val="00DC19DE"/>
    <w:rsid w:val="00DC5831"/>
    <w:rsid w:val="00DD3375"/>
    <w:rsid w:val="00DD39A6"/>
    <w:rsid w:val="00DE18C3"/>
    <w:rsid w:val="00DE51DC"/>
    <w:rsid w:val="00DF6053"/>
    <w:rsid w:val="00DF656D"/>
    <w:rsid w:val="00E00640"/>
    <w:rsid w:val="00E01330"/>
    <w:rsid w:val="00E0451B"/>
    <w:rsid w:val="00E04A5A"/>
    <w:rsid w:val="00E06DE7"/>
    <w:rsid w:val="00E07BD9"/>
    <w:rsid w:val="00E10F15"/>
    <w:rsid w:val="00E21761"/>
    <w:rsid w:val="00E24064"/>
    <w:rsid w:val="00E25547"/>
    <w:rsid w:val="00E30E56"/>
    <w:rsid w:val="00E337CD"/>
    <w:rsid w:val="00E343EA"/>
    <w:rsid w:val="00E34633"/>
    <w:rsid w:val="00E37F9B"/>
    <w:rsid w:val="00E42959"/>
    <w:rsid w:val="00E42AAB"/>
    <w:rsid w:val="00E43650"/>
    <w:rsid w:val="00E446F7"/>
    <w:rsid w:val="00E45817"/>
    <w:rsid w:val="00E547CA"/>
    <w:rsid w:val="00E63A37"/>
    <w:rsid w:val="00E643AB"/>
    <w:rsid w:val="00E72FEE"/>
    <w:rsid w:val="00E74211"/>
    <w:rsid w:val="00E77380"/>
    <w:rsid w:val="00E80643"/>
    <w:rsid w:val="00E864AE"/>
    <w:rsid w:val="00E87A33"/>
    <w:rsid w:val="00E9273D"/>
    <w:rsid w:val="00EA1F12"/>
    <w:rsid w:val="00EA6FCF"/>
    <w:rsid w:val="00EB00C5"/>
    <w:rsid w:val="00EB3562"/>
    <w:rsid w:val="00EB628E"/>
    <w:rsid w:val="00EC3473"/>
    <w:rsid w:val="00EC57A8"/>
    <w:rsid w:val="00EC5C7A"/>
    <w:rsid w:val="00ED71CC"/>
    <w:rsid w:val="00ED7245"/>
    <w:rsid w:val="00EE284A"/>
    <w:rsid w:val="00EE5580"/>
    <w:rsid w:val="00EF6220"/>
    <w:rsid w:val="00EF7E2A"/>
    <w:rsid w:val="00F00A8B"/>
    <w:rsid w:val="00F01ABC"/>
    <w:rsid w:val="00F020D8"/>
    <w:rsid w:val="00F0710D"/>
    <w:rsid w:val="00F10432"/>
    <w:rsid w:val="00F11558"/>
    <w:rsid w:val="00F14577"/>
    <w:rsid w:val="00F23070"/>
    <w:rsid w:val="00F2581E"/>
    <w:rsid w:val="00F2648B"/>
    <w:rsid w:val="00F302C8"/>
    <w:rsid w:val="00F34B5E"/>
    <w:rsid w:val="00F3698E"/>
    <w:rsid w:val="00F37415"/>
    <w:rsid w:val="00F4310A"/>
    <w:rsid w:val="00F441C7"/>
    <w:rsid w:val="00F60033"/>
    <w:rsid w:val="00F61D8A"/>
    <w:rsid w:val="00F638D1"/>
    <w:rsid w:val="00F64F0B"/>
    <w:rsid w:val="00F70943"/>
    <w:rsid w:val="00F72038"/>
    <w:rsid w:val="00F75C8F"/>
    <w:rsid w:val="00F75CBF"/>
    <w:rsid w:val="00F75E80"/>
    <w:rsid w:val="00F80DA3"/>
    <w:rsid w:val="00F832B3"/>
    <w:rsid w:val="00F87704"/>
    <w:rsid w:val="00F92097"/>
    <w:rsid w:val="00FA2076"/>
    <w:rsid w:val="00FA4059"/>
    <w:rsid w:val="00FB7AED"/>
    <w:rsid w:val="00FB7BB5"/>
    <w:rsid w:val="00FC0F79"/>
    <w:rsid w:val="00FC12CD"/>
    <w:rsid w:val="00FC3E95"/>
    <w:rsid w:val="00FE7F7B"/>
    <w:rsid w:val="00FF1C81"/>
    <w:rsid w:val="00FF6A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0A610"/>
  <w15:docId w15:val="{F5BB900A-9E2F-49D8-8785-394FB3635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8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295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C72952"/>
    <w:rPr>
      <w:rFonts w:ascii="Tahoma" w:hAnsi="Tahoma" w:cs="Tahoma"/>
      <w:sz w:val="16"/>
      <w:szCs w:val="16"/>
    </w:rPr>
  </w:style>
  <w:style w:type="character" w:styleId="a5">
    <w:name w:val="Emphasis"/>
    <w:basedOn w:val="a0"/>
    <w:uiPriority w:val="20"/>
    <w:qFormat/>
    <w:rsid w:val="004F4101"/>
    <w:rPr>
      <w:i/>
      <w:iCs/>
    </w:rPr>
  </w:style>
  <w:style w:type="character" w:styleId="a6">
    <w:name w:val="Strong"/>
    <w:basedOn w:val="a0"/>
    <w:uiPriority w:val="22"/>
    <w:qFormat/>
    <w:rsid w:val="004F4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 w:id="14241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45B50-3009-4ABB-AE5F-695E2CAF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3589</TotalTime>
  <Pages>1</Pages>
  <Words>1903</Words>
  <Characters>10850</Characters>
  <Application>Microsoft Office Word</Application>
  <DocSecurity>0</DocSecurity>
  <Lines>90</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Mun</cp:lastModifiedBy>
  <cp:revision>448</cp:revision>
  <cp:lastPrinted>2023-03-31T12:31:00Z</cp:lastPrinted>
  <dcterms:created xsi:type="dcterms:W3CDTF">2021-04-09T06:20:00Z</dcterms:created>
  <dcterms:modified xsi:type="dcterms:W3CDTF">2023-04-03T11:19:00Z</dcterms:modified>
</cp:coreProperties>
</file>